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49" w:rsidRPr="00DA6CF2" w:rsidRDefault="00D97149" w:rsidP="004438AB">
      <w:pPr>
        <w:shd w:val="clear" w:color="auto" w:fill="FFFFFF"/>
        <w:spacing w:after="160" w:line="288" w:lineRule="atLeast"/>
        <w:jc w:val="center"/>
        <w:outlineLvl w:val="0"/>
        <w:rPr>
          <w:rFonts w:ascii="Times New Roman" w:eastAsia="Times New Roman" w:hAnsi="Times New Roman" w:cs="Times New Roman"/>
          <w:b/>
          <w:color w:val="FF0000"/>
          <w:kern w:val="36"/>
          <w:sz w:val="32"/>
          <w:szCs w:val="32"/>
          <w:lang w:eastAsia="fr-FR"/>
        </w:rPr>
      </w:pPr>
      <w:r w:rsidRPr="00DA6CF2">
        <w:rPr>
          <w:rFonts w:ascii="Times New Roman" w:eastAsia="Times New Roman" w:hAnsi="Times New Roman" w:cs="Times New Roman"/>
          <w:b/>
          <w:color w:val="FF0000"/>
          <w:kern w:val="36"/>
          <w:sz w:val="32"/>
          <w:szCs w:val="32"/>
          <w:lang w:eastAsia="fr-FR"/>
        </w:rPr>
        <w:t xml:space="preserve">L’appel à des Marches des Libertés </w:t>
      </w:r>
      <w:r w:rsidR="004438AB" w:rsidRPr="00DA6CF2">
        <w:rPr>
          <w:rFonts w:ascii="Times New Roman" w:eastAsia="Times New Roman" w:hAnsi="Times New Roman" w:cs="Times New Roman"/>
          <w:b/>
          <w:color w:val="FF0000"/>
          <w:kern w:val="36"/>
          <w:sz w:val="32"/>
          <w:szCs w:val="32"/>
          <w:lang w:eastAsia="fr-FR"/>
        </w:rPr>
        <w:br/>
        <w:t>contre les lois liberticides</w:t>
      </w:r>
    </w:p>
    <w:p w:rsidR="00D97149" w:rsidRPr="004438AB" w:rsidRDefault="00D97149" w:rsidP="00EB2EB3">
      <w:pPr>
        <w:shd w:val="clear" w:color="auto" w:fill="FFFFFF"/>
        <w:spacing w:after="343" w:line="240" w:lineRule="auto"/>
        <w:rPr>
          <w:rFonts w:ascii="Times New Roman" w:eastAsia="Times New Roman" w:hAnsi="Times New Roman" w:cs="Times New Roman"/>
          <w:color w:val="000000"/>
          <w:sz w:val="20"/>
          <w:szCs w:val="20"/>
          <w:lang w:eastAsia="fr-FR"/>
        </w:rPr>
      </w:pPr>
      <w:r w:rsidRPr="00EB2EB3">
        <w:rPr>
          <w:rFonts w:ascii="Times New Roman" w:eastAsia="Times New Roman" w:hAnsi="Times New Roman" w:cs="Times New Roman"/>
          <w:i/>
          <w:color w:val="000000"/>
          <w:sz w:val="20"/>
          <w:szCs w:val="20"/>
          <w:lang w:eastAsia="fr-FR"/>
        </w:rPr>
        <w:t>Nous appelons à participer aux Marches des Libertés organisées partout en France, à Paris et dans de nombreuses autres villes, ce samedi 28 novembre 2020. A Paris, celle-ci aura lieu de 14 heures à 18 heures de la place de la République jusqu’à la place de la Bastille, sur laquelle un rassemblement se tiendra avec des grandes voix en défense des libertés. Nous vous invitons à marcher avec une croix « X » sur votre masque, symbolisant l’atteinte à la liberté d’expression.</w:t>
      </w:r>
      <w:r w:rsidR="00EB2EB3" w:rsidRPr="00EB2EB3">
        <w:rPr>
          <w:rFonts w:ascii="Times New Roman" w:eastAsia="Times New Roman" w:hAnsi="Times New Roman" w:cs="Times New Roman"/>
          <w:i/>
          <w:color w:val="000000"/>
          <w:sz w:val="20"/>
          <w:szCs w:val="20"/>
          <w:lang w:eastAsia="fr-FR"/>
        </w:rPr>
        <w:br/>
      </w:r>
      <w:r w:rsidR="00EB2EB3">
        <w:rPr>
          <w:rFonts w:ascii="Times New Roman" w:eastAsia="Times New Roman" w:hAnsi="Times New Roman" w:cs="Times New Roman"/>
          <w:color w:val="000000"/>
          <w:sz w:val="20"/>
          <w:szCs w:val="20"/>
          <w:lang w:eastAsia="fr-FR"/>
        </w:rPr>
        <w:br/>
      </w:r>
      <w:r w:rsidRPr="004438AB">
        <w:rPr>
          <w:rFonts w:ascii="Times New Roman" w:eastAsia="Times New Roman" w:hAnsi="Times New Roman" w:cs="Times New Roman"/>
          <w:color w:val="000000"/>
          <w:sz w:val="20"/>
          <w:szCs w:val="20"/>
          <w:lang w:eastAsia="fr-FR"/>
        </w:rPr>
        <w:t xml:space="preserve">Après les rassemblements du 17 novembre à l’Assemblée Nationale, du 21 novembre sur la place du Trocadéro et aux quatre coins du pays, réunissant des dizaines de milliers de personnes, le mouvement pour la liberté de l’information et pour le respect de l’État de droit et de nos libertés ne cesse de croître. Le ministre de l’Intérieur nous a </w:t>
      </w:r>
      <w:proofErr w:type="gramStart"/>
      <w:r w:rsidRPr="004438AB">
        <w:rPr>
          <w:rFonts w:ascii="Times New Roman" w:eastAsia="Times New Roman" w:hAnsi="Times New Roman" w:cs="Times New Roman"/>
          <w:color w:val="000000"/>
          <w:sz w:val="20"/>
          <w:szCs w:val="20"/>
          <w:lang w:eastAsia="fr-FR"/>
        </w:rPr>
        <w:t>reçu</w:t>
      </w:r>
      <w:proofErr w:type="gramEnd"/>
      <w:r w:rsidRPr="004438AB">
        <w:rPr>
          <w:rFonts w:ascii="Times New Roman" w:eastAsia="Times New Roman" w:hAnsi="Times New Roman" w:cs="Times New Roman"/>
          <w:color w:val="000000"/>
          <w:sz w:val="20"/>
          <w:szCs w:val="20"/>
          <w:lang w:eastAsia="fr-FR"/>
        </w:rPr>
        <w:t xml:space="preserve"> sans nous écouter. Face à cette politique autoritaire et au basculement possible dans un État de Police, comme sur la place de la République, dans la nuit du lundi 23 novembre au cours de laquelle des demandeurs d’asile et des journalistes ont été tabassés par les forces de l’ordre, il est urgent de rassembler toutes les forces syndicales, associatives, politiques et culturelles du pays qui s’opposent au Nouveau schéma national du maintien de l’ordre ainsi qu’à la Loi Sécurité Globale, avant qu’elle ne soit soumise au Sénat.</w:t>
      </w:r>
      <w:r w:rsidRPr="004438AB">
        <w:rPr>
          <w:rFonts w:ascii="Times New Roman" w:eastAsia="Times New Roman" w:hAnsi="Times New Roman" w:cs="Times New Roman"/>
          <w:color w:val="000000"/>
          <w:sz w:val="20"/>
          <w:szCs w:val="20"/>
          <w:lang w:eastAsia="fr-FR"/>
        </w:rPr>
        <w:br/>
        <w:t>Nous ne voulons pas d’une loi qui porte atteinte aux libertés fondamentales et au regard des populations.</w:t>
      </w:r>
    </w:p>
    <w:p w:rsidR="00D97149" w:rsidRPr="004438AB" w:rsidRDefault="00D97149" w:rsidP="00D97149">
      <w:pPr>
        <w:shd w:val="clear" w:color="auto" w:fill="FFFFFF"/>
        <w:spacing w:after="0" w:line="240" w:lineRule="auto"/>
        <w:rPr>
          <w:rFonts w:ascii="Times New Roman" w:eastAsia="Times New Roman" w:hAnsi="Times New Roman" w:cs="Times New Roman"/>
          <w:color w:val="000000"/>
          <w:sz w:val="20"/>
          <w:szCs w:val="20"/>
          <w:lang w:eastAsia="fr-FR"/>
        </w:rPr>
      </w:pPr>
      <w:r w:rsidRPr="004438AB">
        <w:rPr>
          <w:rFonts w:ascii="Times New Roman" w:eastAsia="Times New Roman" w:hAnsi="Times New Roman" w:cs="Times New Roman"/>
          <w:color w:val="000000"/>
          <w:sz w:val="20"/>
          <w:szCs w:val="20"/>
          <w:lang w:eastAsia="fr-FR"/>
        </w:rPr>
        <w:t>Nous refusons que la France soit le pays des violences policières et des atteintes à la liberté d’informer.</w:t>
      </w:r>
    </w:p>
    <w:p w:rsidR="00D97149" w:rsidRPr="004438AB" w:rsidRDefault="00D97149" w:rsidP="00D97149">
      <w:pPr>
        <w:shd w:val="clear" w:color="auto" w:fill="FFFFFF"/>
        <w:spacing w:after="0" w:line="240" w:lineRule="auto"/>
        <w:rPr>
          <w:rFonts w:ascii="Times New Roman" w:eastAsia="Times New Roman" w:hAnsi="Times New Roman" w:cs="Times New Roman"/>
          <w:color w:val="000000"/>
          <w:sz w:val="20"/>
          <w:szCs w:val="20"/>
          <w:lang w:eastAsia="fr-FR"/>
        </w:rPr>
      </w:pPr>
      <w:r w:rsidRPr="004438AB">
        <w:rPr>
          <w:rFonts w:ascii="Times New Roman" w:eastAsia="Times New Roman" w:hAnsi="Times New Roman" w:cs="Times New Roman"/>
          <w:color w:val="000000"/>
          <w:sz w:val="20"/>
          <w:szCs w:val="20"/>
          <w:lang w:eastAsia="fr-FR"/>
        </w:rPr>
        <w:t xml:space="preserve">Nous alertons sur le fait que la France risque de se retrouver cette année aux côtés du Pakistan, du Soudan, de la Somalie, de la Turquie, d’Israël et de la Chine... sur la liste des pays qui violent la liberté de la presse, lors de la prochaine session du </w:t>
      </w:r>
      <w:proofErr w:type="spellStart"/>
      <w:r w:rsidRPr="004438AB">
        <w:rPr>
          <w:rFonts w:ascii="Times New Roman" w:eastAsia="Times New Roman" w:hAnsi="Times New Roman" w:cs="Times New Roman"/>
          <w:color w:val="000000"/>
          <w:sz w:val="20"/>
          <w:szCs w:val="20"/>
          <w:lang w:eastAsia="fr-FR"/>
        </w:rPr>
        <w:t>Haut-Commissariat</w:t>
      </w:r>
      <w:proofErr w:type="spellEnd"/>
      <w:r w:rsidRPr="004438AB">
        <w:rPr>
          <w:rFonts w:ascii="Times New Roman" w:eastAsia="Times New Roman" w:hAnsi="Times New Roman" w:cs="Times New Roman"/>
          <w:color w:val="000000"/>
          <w:sz w:val="20"/>
          <w:szCs w:val="20"/>
          <w:lang w:eastAsia="fr-FR"/>
        </w:rPr>
        <w:t xml:space="preserve"> aux droits de l’Homme des Nations- Unies, à Genève, début 2021.</w:t>
      </w:r>
    </w:p>
    <w:p w:rsidR="00D97149" w:rsidRPr="004438AB" w:rsidRDefault="00D97149" w:rsidP="00D97149">
      <w:pPr>
        <w:shd w:val="clear" w:color="auto" w:fill="FFFFFF"/>
        <w:spacing w:after="0" w:line="240" w:lineRule="auto"/>
        <w:rPr>
          <w:rFonts w:ascii="Times New Roman" w:eastAsia="Times New Roman" w:hAnsi="Times New Roman" w:cs="Times New Roman"/>
          <w:color w:val="000000"/>
          <w:sz w:val="20"/>
          <w:szCs w:val="20"/>
          <w:lang w:eastAsia="fr-FR"/>
        </w:rPr>
      </w:pPr>
      <w:r w:rsidRPr="004438AB">
        <w:rPr>
          <w:rFonts w:ascii="Times New Roman" w:eastAsia="Times New Roman" w:hAnsi="Times New Roman" w:cs="Times New Roman"/>
          <w:color w:val="000000"/>
          <w:sz w:val="20"/>
          <w:szCs w:val="20"/>
          <w:lang w:eastAsia="fr-FR"/>
        </w:rPr>
        <w:t>Nous soutenons que sans images diffusées par la société civile, les violences policières resteront impunies.</w:t>
      </w:r>
      <w:r w:rsidRPr="004438AB">
        <w:rPr>
          <w:rFonts w:ascii="Times New Roman" w:eastAsia="Times New Roman" w:hAnsi="Times New Roman" w:cs="Times New Roman"/>
          <w:color w:val="000000"/>
          <w:sz w:val="20"/>
          <w:szCs w:val="20"/>
          <w:lang w:eastAsia="fr-FR"/>
        </w:rPr>
        <w:br/>
        <w:t>Nous ne voulons pas d’une société où l’État peut voir avec des drones et des caméras piétons, sans être vu.</w:t>
      </w:r>
    </w:p>
    <w:p w:rsidR="00D97149" w:rsidRPr="004438AB" w:rsidRDefault="00D97149" w:rsidP="00D97149">
      <w:pPr>
        <w:shd w:val="clear" w:color="auto" w:fill="FFFFFF"/>
        <w:spacing w:after="0" w:line="240" w:lineRule="auto"/>
        <w:rPr>
          <w:rFonts w:ascii="Times New Roman" w:eastAsia="Times New Roman" w:hAnsi="Times New Roman" w:cs="Times New Roman"/>
          <w:color w:val="000000"/>
          <w:sz w:val="20"/>
          <w:szCs w:val="20"/>
          <w:lang w:eastAsia="fr-FR"/>
        </w:rPr>
      </w:pPr>
      <w:r w:rsidRPr="004438AB">
        <w:rPr>
          <w:rFonts w:ascii="Times New Roman" w:eastAsia="Times New Roman" w:hAnsi="Times New Roman" w:cs="Times New Roman"/>
          <w:color w:val="000000"/>
          <w:sz w:val="20"/>
          <w:szCs w:val="20"/>
          <w:lang w:eastAsia="fr-FR"/>
        </w:rPr>
        <w:t>Nous rappelons que le droit français sanctionne les actes et non les intentions, comme le prévoit l’article 24.</w:t>
      </w:r>
    </w:p>
    <w:p w:rsidR="00D97149" w:rsidRPr="004438AB" w:rsidRDefault="00D97149" w:rsidP="00D97149">
      <w:pPr>
        <w:shd w:val="clear" w:color="auto" w:fill="FFFFFF"/>
        <w:spacing w:after="0" w:line="240" w:lineRule="auto"/>
        <w:rPr>
          <w:rFonts w:ascii="Times New Roman" w:eastAsia="Times New Roman" w:hAnsi="Times New Roman" w:cs="Times New Roman"/>
          <w:color w:val="000000"/>
          <w:sz w:val="20"/>
          <w:szCs w:val="20"/>
          <w:lang w:eastAsia="fr-FR"/>
        </w:rPr>
      </w:pPr>
      <w:r w:rsidRPr="004438AB">
        <w:rPr>
          <w:rFonts w:ascii="Times New Roman" w:eastAsia="Times New Roman" w:hAnsi="Times New Roman" w:cs="Times New Roman"/>
          <w:color w:val="000000"/>
          <w:sz w:val="20"/>
          <w:szCs w:val="20"/>
          <w:lang w:eastAsia="fr-FR"/>
        </w:rPr>
        <w:t>Nous affirmons que l’atteinte au droit des citoyens et de la presse à informer est disproportionnée et que l’arsenal juridique existant est amplement suffisant pour protéger les forces de l’ordre d’éventuelles agressions consécutives à la diffusion d’images.</w:t>
      </w:r>
    </w:p>
    <w:p w:rsidR="00D97149" w:rsidRPr="004438AB" w:rsidRDefault="00D97149" w:rsidP="00D97149">
      <w:pPr>
        <w:shd w:val="clear" w:color="auto" w:fill="FFFFFF"/>
        <w:spacing w:after="0" w:line="240" w:lineRule="auto"/>
        <w:rPr>
          <w:rFonts w:ascii="Times New Roman" w:eastAsia="Times New Roman" w:hAnsi="Times New Roman" w:cs="Times New Roman"/>
          <w:color w:val="000000"/>
          <w:sz w:val="20"/>
          <w:szCs w:val="20"/>
          <w:lang w:eastAsia="fr-FR"/>
        </w:rPr>
      </w:pPr>
      <w:r w:rsidRPr="004438AB">
        <w:rPr>
          <w:rFonts w:ascii="Times New Roman" w:eastAsia="Times New Roman" w:hAnsi="Times New Roman" w:cs="Times New Roman"/>
          <w:color w:val="000000"/>
          <w:sz w:val="20"/>
          <w:szCs w:val="20"/>
          <w:lang w:eastAsia="fr-FR"/>
        </w:rPr>
        <w:t>Nous rappelons que l’article 12 de la Déclaration des Droits de l’Homme et de du Citoyen institue une force publique et non pas une force floutée.</w:t>
      </w:r>
    </w:p>
    <w:p w:rsidR="00D97149" w:rsidRPr="004438AB" w:rsidRDefault="00D97149" w:rsidP="00D97149">
      <w:pPr>
        <w:shd w:val="clear" w:color="auto" w:fill="FFFFFF"/>
        <w:spacing w:after="0" w:line="240" w:lineRule="auto"/>
        <w:rPr>
          <w:rFonts w:ascii="Times New Roman" w:eastAsia="Times New Roman" w:hAnsi="Times New Roman" w:cs="Times New Roman"/>
          <w:color w:val="000000"/>
          <w:sz w:val="20"/>
          <w:szCs w:val="20"/>
          <w:lang w:eastAsia="fr-FR"/>
        </w:rPr>
      </w:pPr>
      <w:r w:rsidRPr="004438AB">
        <w:rPr>
          <w:rFonts w:ascii="Times New Roman" w:eastAsia="Times New Roman" w:hAnsi="Times New Roman" w:cs="Times New Roman"/>
          <w:color w:val="000000"/>
          <w:sz w:val="20"/>
          <w:szCs w:val="20"/>
          <w:lang w:eastAsia="fr-FR"/>
        </w:rPr>
        <w:t>Nous sommes aux côtés de l’ONU, de la Commission européenne, du Parlement européen, de la Commission nationale consultative des droits de l’Homme (CNCDH), de la Défenseure des Droits, et de toutes les forces progressistes pour condamner ces lois liberticides.</w:t>
      </w:r>
    </w:p>
    <w:p w:rsidR="00D97149" w:rsidRPr="004438AB" w:rsidRDefault="00D97149" w:rsidP="00D97149">
      <w:pPr>
        <w:shd w:val="clear" w:color="auto" w:fill="FFFFFF"/>
        <w:spacing w:after="0" w:line="240" w:lineRule="auto"/>
        <w:rPr>
          <w:rFonts w:ascii="Times New Roman" w:eastAsia="Times New Roman" w:hAnsi="Times New Roman" w:cs="Times New Roman"/>
          <w:color w:val="000000"/>
          <w:sz w:val="20"/>
          <w:szCs w:val="20"/>
          <w:lang w:eastAsia="fr-FR"/>
        </w:rPr>
      </w:pPr>
    </w:p>
    <w:p w:rsidR="00D97149" w:rsidRPr="00EB2EB3" w:rsidRDefault="00D97149" w:rsidP="00D97149">
      <w:pPr>
        <w:shd w:val="clear" w:color="auto" w:fill="FFFFFF"/>
        <w:spacing w:after="0" w:line="240" w:lineRule="auto"/>
        <w:rPr>
          <w:rFonts w:ascii="Times New Roman" w:eastAsia="Times New Roman" w:hAnsi="Times New Roman" w:cs="Times New Roman"/>
          <w:color w:val="000000"/>
          <w:sz w:val="24"/>
          <w:szCs w:val="24"/>
          <w:lang w:eastAsia="fr-FR"/>
        </w:rPr>
      </w:pPr>
      <w:r w:rsidRPr="00EB2EB3">
        <w:rPr>
          <w:rFonts w:ascii="Times New Roman" w:eastAsia="Times New Roman" w:hAnsi="Times New Roman" w:cs="Times New Roman"/>
          <w:b/>
          <w:bCs/>
          <w:color w:val="000000"/>
          <w:sz w:val="24"/>
          <w:szCs w:val="24"/>
          <w:lang w:eastAsia="fr-FR"/>
        </w:rPr>
        <w:t>Premiers signataires</w:t>
      </w:r>
      <w:r w:rsidR="00EB2EB3">
        <w:rPr>
          <w:rFonts w:ascii="Times New Roman" w:eastAsia="Times New Roman" w:hAnsi="Times New Roman" w:cs="Times New Roman"/>
          <w:b/>
          <w:bCs/>
          <w:color w:val="000000"/>
          <w:sz w:val="24"/>
          <w:szCs w:val="24"/>
          <w:lang w:eastAsia="fr-FR"/>
        </w:rPr>
        <w:br/>
      </w:r>
    </w:p>
    <w:p w:rsidR="00D97149" w:rsidRDefault="00D97149" w:rsidP="00D97149">
      <w:pPr>
        <w:shd w:val="clear" w:color="auto" w:fill="FFFFFF"/>
        <w:spacing w:after="343" w:line="240" w:lineRule="auto"/>
        <w:rPr>
          <w:rFonts w:ascii="Times New Roman" w:eastAsia="Times New Roman" w:hAnsi="Times New Roman" w:cs="Times New Roman"/>
          <w:color w:val="000000"/>
          <w:sz w:val="20"/>
          <w:szCs w:val="20"/>
          <w:lang w:eastAsia="fr-FR"/>
        </w:rPr>
      </w:pPr>
      <w:r w:rsidRPr="004438AB">
        <w:rPr>
          <w:rFonts w:ascii="Times New Roman" w:eastAsia="Times New Roman" w:hAnsi="Times New Roman" w:cs="Times New Roman"/>
          <w:color w:val="000000"/>
          <w:sz w:val="20"/>
          <w:szCs w:val="20"/>
          <w:lang w:eastAsia="fr-FR"/>
        </w:rPr>
        <w:t xml:space="preserve">Philippe Martinez (CGT), Benoît Teste (FSU), Murielle Guilbert - Simon Duteil (Solidaires), Malik </w:t>
      </w:r>
      <w:proofErr w:type="spellStart"/>
      <w:r w:rsidRPr="004438AB">
        <w:rPr>
          <w:rFonts w:ascii="Times New Roman" w:eastAsia="Times New Roman" w:hAnsi="Times New Roman" w:cs="Times New Roman"/>
          <w:color w:val="000000"/>
          <w:sz w:val="20"/>
          <w:szCs w:val="20"/>
          <w:lang w:eastAsia="fr-FR"/>
        </w:rPr>
        <w:t>Salemkour</w:t>
      </w:r>
      <w:proofErr w:type="spellEnd"/>
      <w:r w:rsidRPr="004438AB">
        <w:rPr>
          <w:rFonts w:ascii="Times New Roman" w:eastAsia="Times New Roman" w:hAnsi="Times New Roman" w:cs="Times New Roman"/>
          <w:color w:val="000000"/>
          <w:sz w:val="20"/>
          <w:szCs w:val="20"/>
          <w:lang w:eastAsia="fr-FR"/>
        </w:rPr>
        <w:t xml:space="preserve"> (LDH), Jean-Baptiste </w:t>
      </w:r>
      <w:proofErr w:type="spellStart"/>
      <w:r w:rsidRPr="004438AB">
        <w:rPr>
          <w:rFonts w:ascii="Times New Roman" w:eastAsia="Times New Roman" w:hAnsi="Times New Roman" w:cs="Times New Roman"/>
          <w:color w:val="000000"/>
          <w:sz w:val="20"/>
          <w:szCs w:val="20"/>
          <w:lang w:eastAsia="fr-FR"/>
        </w:rPr>
        <w:t>Eyraud</w:t>
      </w:r>
      <w:proofErr w:type="spellEnd"/>
      <w:r w:rsidRPr="004438AB">
        <w:rPr>
          <w:rFonts w:ascii="Times New Roman" w:eastAsia="Times New Roman" w:hAnsi="Times New Roman" w:cs="Times New Roman"/>
          <w:color w:val="000000"/>
          <w:sz w:val="20"/>
          <w:szCs w:val="20"/>
          <w:lang w:eastAsia="fr-FR"/>
        </w:rPr>
        <w:t xml:space="preserve"> (DAL), Aurélie Trouvé (Attac), Pauline Boyer (</w:t>
      </w:r>
      <w:proofErr w:type="spellStart"/>
      <w:r w:rsidRPr="004438AB">
        <w:rPr>
          <w:rFonts w:ascii="Times New Roman" w:eastAsia="Times New Roman" w:hAnsi="Times New Roman" w:cs="Times New Roman"/>
          <w:color w:val="000000"/>
          <w:sz w:val="20"/>
          <w:szCs w:val="20"/>
          <w:lang w:eastAsia="fr-FR"/>
        </w:rPr>
        <w:t>Alternatiba</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Estellia</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Araez</w:t>
      </w:r>
      <w:proofErr w:type="spellEnd"/>
      <w:r w:rsidRPr="004438AB">
        <w:rPr>
          <w:rFonts w:ascii="Times New Roman" w:eastAsia="Times New Roman" w:hAnsi="Times New Roman" w:cs="Times New Roman"/>
          <w:color w:val="000000"/>
          <w:sz w:val="20"/>
          <w:szCs w:val="20"/>
          <w:lang w:eastAsia="fr-FR"/>
        </w:rPr>
        <w:t xml:space="preserve"> (SAF), </w:t>
      </w:r>
      <w:proofErr w:type="spellStart"/>
      <w:r w:rsidRPr="004438AB">
        <w:rPr>
          <w:rFonts w:ascii="Times New Roman" w:eastAsia="Times New Roman" w:hAnsi="Times New Roman" w:cs="Times New Roman"/>
          <w:color w:val="000000"/>
          <w:sz w:val="20"/>
          <w:szCs w:val="20"/>
          <w:lang w:eastAsia="fr-FR"/>
        </w:rPr>
        <w:t>Anzoumane</w:t>
      </w:r>
      <w:proofErr w:type="spellEnd"/>
      <w:r w:rsidRPr="004438AB">
        <w:rPr>
          <w:rFonts w:ascii="Times New Roman" w:eastAsia="Times New Roman" w:hAnsi="Times New Roman" w:cs="Times New Roman"/>
          <w:color w:val="000000"/>
          <w:sz w:val="20"/>
          <w:szCs w:val="20"/>
          <w:lang w:eastAsia="fr-FR"/>
        </w:rPr>
        <w:t xml:space="preserve"> Sissoko (CISPM), Nicolas Girod (Confédération Paysanne), Jean-François Julliard (Greenpeace), Arnaud Schwartz (FNE), Benoît </w:t>
      </w:r>
      <w:proofErr w:type="spellStart"/>
      <w:r w:rsidRPr="004438AB">
        <w:rPr>
          <w:rFonts w:ascii="Times New Roman" w:eastAsia="Times New Roman" w:hAnsi="Times New Roman" w:cs="Times New Roman"/>
          <w:color w:val="000000"/>
          <w:sz w:val="20"/>
          <w:szCs w:val="20"/>
          <w:lang w:eastAsia="fr-FR"/>
        </w:rPr>
        <w:t>Piedallu</w:t>
      </w:r>
      <w:proofErr w:type="spellEnd"/>
      <w:r w:rsidRPr="004438AB">
        <w:rPr>
          <w:rFonts w:ascii="Times New Roman" w:eastAsia="Times New Roman" w:hAnsi="Times New Roman" w:cs="Times New Roman"/>
          <w:color w:val="000000"/>
          <w:sz w:val="20"/>
          <w:szCs w:val="20"/>
          <w:lang w:eastAsia="fr-FR"/>
        </w:rPr>
        <w:t xml:space="preserve"> (La Quadrature du Net), Rodrigo </w:t>
      </w:r>
      <w:proofErr w:type="spellStart"/>
      <w:r w:rsidRPr="004438AB">
        <w:rPr>
          <w:rFonts w:ascii="Times New Roman" w:eastAsia="Times New Roman" w:hAnsi="Times New Roman" w:cs="Times New Roman"/>
          <w:color w:val="000000"/>
          <w:sz w:val="20"/>
          <w:szCs w:val="20"/>
          <w:lang w:eastAsia="fr-FR"/>
        </w:rPr>
        <w:t>Arenas</w:t>
      </w:r>
      <w:proofErr w:type="spellEnd"/>
      <w:r w:rsidRPr="004438AB">
        <w:rPr>
          <w:rFonts w:ascii="Times New Roman" w:eastAsia="Times New Roman" w:hAnsi="Times New Roman" w:cs="Times New Roman"/>
          <w:color w:val="000000"/>
          <w:sz w:val="20"/>
          <w:szCs w:val="20"/>
          <w:lang w:eastAsia="fr-FR"/>
        </w:rPr>
        <w:t xml:space="preserve"> (FCPE), </w:t>
      </w:r>
      <w:proofErr w:type="spellStart"/>
      <w:r w:rsidRPr="004438AB">
        <w:rPr>
          <w:rFonts w:ascii="Times New Roman" w:eastAsia="Times New Roman" w:hAnsi="Times New Roman" w:cs="Times New Roman"/>
          <w:color w:val="000000"/>
          <w:sz w:val="20"/>
          <w:szCs w:val="20"/>
          <w:lang w:eastAsia="fr-FR"/>
        </w:rPr>
        <w:t>Hakima</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Bounemoura</w:t>
      </w:r>
      <w:proofErr w:type="spellEnd"/>
      <w:r w:rsidRPr="004438AB">
        <w:rPr>
          <w:rFonts w:ascii="Times New Roman" w:eastAsia="Times New Roman" w:hAnsi="Times New Roman" w:cs="Times New Roman"/>
          <w:color w:val="000000"/>
          <w:sz w:val="20"/>
          <w:szCs w:val="20"/>
          <w:lang w:eastAsia="fr-FR"/>
        </w:rPr>
        <w:t xml:space="preserve"> (CFDT-Journalistes), Tristan Malle (SGJ-FO), Emmanuel Poupard (SNJ), Emmanuel Vire (SNJ-CGT), David Dufresne (SRF), </w:t>
      </w:r>
      <w:proofErr w:type="spellStart"/>
      <w:r w:rsidRPr="004438AB">
        <w:rPr>
          <w:rFonts w:ascii="Times New Roman" w:eastAsia="Times New Roman" w:hAnsi="Times New Roman" w:cs="Times New Roman"/>
          <w:color w:val="000000"/>
          <w:sz w:val="20"/>
          <w:szCs w:val="20"/>
          <w:lang w:eastAsia="fr-FR"/>
        </w:rPr>
        <w:t>Edwy</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Plenel</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Mediapart</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Pouria</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Amirshahi</w:t>
      </w:r>
      <w:proofErr w:type="spellEnd"/>
      <w:r w:rsidRPr="004438AB">
        <w:rPr>
          <w:rFonts w:ascii="Times New Roman" w:eastAsia="Times New Roman" w:hAnsi="Times New Roman" w:cs="Times New Roman"/>
          <w:color w:val="000000"/>
          <w:sz w:val="20"/>
          <w:szCs w:val="20"/>
          <w:lang w:eastAsia="fr-FR"/>
        </w:rPr>
        <w:t xml:space="preserve"> (Politis), Edouard Perrin (INPD), </w:t>
      </w:r>
      <w:proofErr w:type="spellStart"/>
      <w:r w:rsidRPr="004438AB">
        <w:rPr>
          <w:rFonts w:ascii="Times New Roman" w:eastAsia="Times New Roman" w:hAnsi="Times New Roman" w:cs="Times New Roman"/>
          <w:color w:val="000000"/>
          <w:sz w:val="20"/>
          <w:szCs w:val="20"/>
          <w:lang w:eastAsia="fr-FR"/>
        </w:rPr>
        <w:t>Taha</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Bouhafs</w:t>
      </w:r>
      <w:proofErr w:type="spellEnd"/>
      <w:r w:rsidRPr="004438AB">
        <w:rPr>
          <w:rFonts w:ascii="Times New Roman" w:eastAsia="Times New Roman" w:hAnsi="Times New Roman" w:cs="Times New Roman"/>
          <w:color w:val="000000"/>
          <w:sz w:val="20"/>
          <w:szCs w:val="20"/>
          <w:lang w:eastAsia="fr-FR"/>
        </w:rPr>
        <w:t xml:space="preserve"> (REC), Julia </w:t>
      </w:r>
      <w:proofErr w:type="spellStart"/>
      <w:r w:rsidRPr="004438AB">
        <w:rPr>
          <w:rFonts w:ascii="Times New Roman" w:eastAsia="Times New Roman" w:hAnsi="Times New Roman" w:cs="Times New Roman"/>
          <w:color w:val="000000"/>
          <w:sz w:val="20"/>
          <w:szCs w:val="20"/>
          <w:lang w:eastAsia="fr-FR"/>
        </w:rPr>
        <w:t>Cagé</w:t>
      </w:r>
      <w:proofErr w:type="spellEnd"/>
      <w:r w:rsidRPr="004438AB">
        <w:rPr>
          <w:rFonts w:ascii="Times New Roman" w:eastAsia="Times New Roman" w:hAnsi="Times New Roman" w:cs="Times New Roman"/>
          <w:color w:val="000000"/>
          <w:sz w:val="20"/>
          <w:szCs w:val="20"/>
          <w:lang w:eastAsia="fr-FR"/>
        </w:rPr>
        <w:t xml:space="preserve"> (Au bout du monde), Pauline </w:t>
      </w:r>
      <w:proofErr w:type="spellStart"/>
      <w:r w:rsidRPr="004438AB">
        <w:rPr>
          <w:rFonts w:ascii="Times New Roman" w:eastAsia="Times New Roman" w:hAnsi="Times New Roman" w:cs="Times New Roman"/>
          <w:color w:val="000000"/>
          <w:sz w:val="20"/>
          <w:szCs w:val="20"/>
          <w:lang w:eastAsia="fr-FR"/>
        </w:rPr>
        <w:t>Perrenot</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Acrimed</w:t>
      </w:r>
      <w:proofErr w:type="spellEnd"/>
      <w:r w:rsidRPr="004438AB">
        <w:rPr>
          <w:rFonts w:ascii="Times New Roman" w:eastAsia="Times New Roman" w:hAnsi="Times New Roman" w:cs="Times New Roman"/>
          <w:color w:val="000000"/>
          <w:sz w:val="20"/>
          <w:szCs w:val="20"/>
          <w:lang w:eastAsia="fr-FR"/>
        </w:rPr>
        <w:t xml:space="preserve">), Julie </w:t>
      </w:r>
      <w:proofErr w:type="spellStart"/>
      <w:r w:rsidRPr="004438AB">
        <w:rPr>
          <w:rFonts w:ascii="Times New Roman" w:eastAsia="Times New Roman" w:hAnsi="Times New Roman" w:cs="Times New Roman"/>
          <w:color w:val="000000"/>
          <w:sz w:val="20"/>
          <w:szCs w:val="20"/>
          <w:lang w:eastAsia="fr-FR"/>
        </w:rPr>
        <w:t>Lallouët</w:t>
      </w:r>
      <w:proofErr w:type="spellEnd"/>
      <w:r w:rsidRPr="004438AB">
        <w:rPr>
          <w:rFonts w:ascii="Times New Roman" w:eastAsia="Times New Roman" w:hAnsi="Times New Roman" w:cs="Times New Roman"/>
          <w:color w:val="000000"/>
          <w:sz w:val="20"/>
          <w:szCs w:val="20"/>
          <w:lang w:eastAsia="fr-FR"/>
        </w:rPr>
        <w:t xml:space="preserve"> (Profession : pigiste), Elizabeth </w:t>
      </w:r>
      <w:proofErr w:type="spellStart"/>
      <w:r w:rsidRPr="004438AB">
        <w:rPr>
          <w:rFonts w:ascii="Times New Roman" w:eastAsia="Times New Roman" w:hAnsi="Times New Roman" w:cs="Times New Roman"/>
          <w:color w:val="000000"/>
          <w:sz w:val="20"/>
          <w:szCs w:val="20"/>
          <w:lang w:eastAsia="fr-FR"/>
        </w:rPr>
        <w:t>Drevillon</w:t>
      </w:r>
      <w:proofErr w:type="spellEnd"/>
      <w:r w:rsidRPr="004438AB">
        <w:rPr>
          <w:rFonts w:ascii="Times New Roman" w:eastAsia="Times New Roman" w:hAnsi="Times New Roman" w:cs="Times New Roman"/>
          <w:color w:val="000000"/>
          <w:sz w:val="20"/>
          <w:szCs w:val="20"/>
          <w:lang w:eastAsia="fr-FR"/>
        </w:rPr>
        <w:t xml:space="preserve"> (GARRD), Sonia </w:t>
      </w:r>
      <w:proofErr w:type="spellStart"/>
      <w:r w:rsidRPr="004438AB">
        <w:rPr>
          <w:rFonts w:ascii="Times New Roman" w:eastAsia="Times New Roman" w:hAnsi="Times New Roman" w:cs="Times New Roman"/>
          <w:color w:val="000000"/>
          <w:sz w:val="20"/>
          <w:szCs w:val="20"/>
          <w:lang w:eastAsia="fr-FR"/>
        </w:rPr>
        <w:t>Reyne</w:t>
      </w:r>
      <w:proofErr w:type="spellEnd"/>
      <w:r w:rsidRPr="004438AB">
        <w:rPr>
          <w:rFonts w:ascii="Times New Roman" w:eastAsia="Times New Roman" w:hAnsi="Times New Roman" w:cs="Times New Roman"/>
          <w:color w:val="000000"/>
          <w:sz w:val="20"/>
          <w:szCs w:val="20"/>
          <w:lang w:eastAsia="fr-FR"/>
        </w:rPr>
        <w:t xml:space="preserve"> (UCP2F), </w:t>
      </w:r>
      <w:proofErr w:type="spellStart"/>
      <w:r w:rsidRPr="004438AB">
        <w:rPr>
          <w:rFonts w:ascii="Times New Roman" w:eastAsia="Times New Roman" w:hAnsi="Times New Roman" w:cs="Times New Roman"/>
          <w:color w:val="000000"/>
          <w:sz w:val="20"/>
          <w:szCs w:val="20"/>
          <w:lang w:eastAsia="fr-FR"/>
        </w:rPr>
        <w:t>Priscillia</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Ludosky</w:t>
      </w:r>
      <w:proofErr w:type="spellEnd"/>
      <w:r w:rsidRPr="004438AB">
        <w:rPr>
          <w:rFonts w:ascii="Times New Roman" w:eastAsia="Times New Roman" w:hAnsi="Times New Roman" w:cs="Times New Roman"/>
          <w:color w:val="000000"/>
          <w:sz w:val="20"/>
          <w:szCs w:val="20"/>
          <w:lang w:eastAsia="fr-FR"/>
        </w:rPr>
        <w:t xml:space="preserve"> (gilet jaune), </w:t>
      </w:r>
      <w:proofErr w:type="spellStart"/>
      <w:r w:rsidRPr="004438AB">
        <w:rPr>
          <w:rFonts w:ascii="Times New Roman" w:eastAsia="Times New Roman" w:hAnsi="Times New Roman" w:cs="Times New Roman"/>
          <w:color w:val="000000"/>
          <w:sz w:val="20"/>
          <w:szCs w:val="20"/>
          <w:lang w:eastAsia="fr-FR"/>
        </w:rPr>
        <w:t>Fatou</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Dieng</w:t>
      </w:r>
      <w:proofErr w:type="spellEnd"/>
      <w:r w:rsidRPr="004438AB">
        <w:rPr>
          <w:rFonts w:ascii="Times New Roman" w:eastAsia="Times New Roman" w:hAnsi="Times New Roman" w:cs="Times New Roman"/>
          <w:color w:val="000000"/>
          <w:sz w:val="20"/>
          <w:szCs w:val="20"/>
          <w:lang w:eastAsia="fr-FR"/>
        </w:rPr>
        <w:t xml:space="preserve"> (Comité Vérité et Justice pour Lamine </w:t>
      </w:r>
      <w:proofErr w:type="spellStart"/>
      <w:r w:rsidRPr="004438AB">
        <w:rPr>
          <w:rFonts w:ascii="Times New Roman" w:eastAsia="Times New Roman" w:hAnsi="Times New Roman" w:cs="Times New Roman"/>
          <w:color w:val="000000"/>
          <w:sz w:val="20"/>
          <w:szCs w:val="20"/>
          <w:lang w:eastAsia="fr-FR"/>
        </w:rPr>
        <w:t>Dieng</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Arié</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Alimi</w:t>
      </w:r>
      <w:proofErr w:type="spellEnd"/>
      <w:r w:rsidRPr="004438AB">
        <w:rPr>
          <w:rFonts w:ascii="Times New Roman" w:eastAsia="Times New Roman" w:hAnsi="Times New Roman" w:cs="Times New Roman"/>
          <w:color w:val="000000"/>
          <w:sz w:val="20"/>
          <w:szCs w:val="20"/>
          <w:lang w:eastAsia="fr-FR"/>
        </w:rPr>
        <w:t xml:space="preserve"> (avocat), Assa Traoré (Comité vérité et justice pour </w:t>
      </w:r>
      <w:proofErr w:type="spellStart"/>
      <w:r w:rsidRPr="004438AB">
        <w:rPr>
          <w:rFonts w:ascii="Times New Roman" w:eastAsia="Times New Roman" w:hAnsi="Times New Roman" w:cs="Times New Roman"/>
          <w:color w:val="000000"/>
          <w:sz w:val="20"/>
          <w:szCs w:val="20"/>
          <w:lang w:eastAsia="fr-FR"/>
        </w:rPr>
        <w:t>Adama</w:t>
      </w:r>
      <w:proofErr w:type="spellEnd"/>
      <w:r w:rsidRPr="004438AB">
        <w:rPr>
          <w:rFonts w:ascii="Times New Roman" w:eastAsia="Times New Roman" w:hAnsi="Times New Roman" w:cs="Times New Roman"/>
          <w:color w:val="000000"/>
          <w:sz w:val="20"/>
          <w:szCs w:val="20"/>
          <w:lang w:eastAsia="fr-FR"/>
        </w:rPr>
        <w:t xml:space="preserve">), Michel Forst (Ancien Rapporteur Spécial des Nations-Unies sur la situation des défenseurs des droits de l’Homme 2014-2020), </w:t>
      </w:r>
      <w:proofErr w:type="spellStart"/>
      <w:r w:rsidRPr="004438AB">
        <w:rPr>
          <w:rFonts w:ascii="Times New Roman" w:eastAsia="Times New Roman" w:hAnsi="Times New Roman" w:cs="Times New Roman"/>
          <w:color w:val="000000"/>
          <w:sz w:val="20"/>
          <w:szCs w:val="20"/>
          <w:lang w:eastAsia="fr-FR"/>
        </w:rPr>
        <w:t>Abd</w:t>
      </w:r>
      <w:proofErr w:type="spellEnd"/>
      <w:r w:rsidRPr="004438AB">
        <w:rPr>
          <w:rFonts w:ascii="Times New Roman" w:eastAsia="Times New Roman" w:hAnsi="Times New Roman" w:cs="Times New Roman"/>
          <w:color w:val="000000"/>
          <w:sz w:val="20"/>
          <w:szCs w:val="20"/>
          <w:lang w:eastAsia="fr-FR"/>
        </w:rPr>
        <w:t xml:space="preserve"> Al Malik (artiste), Alice </w:t>
      </w:r>
      <w:proofErr w:type="spellStart"/>
      <w:r w:rsidRPr="004438AB">
        <w:rPr>
          <w:rFonts w:ascii="Times New Roman" w:eastAsia="Times New Roman" w:hAnsi="Times New Roman" w:cs="Times New Roman"/>
          <w:color w:val="000000"/>
          <w:sz w:val="20"/>
          <w:szCs w:val="20"/>
          <w:lang w:eastAsia="fr-FR"/>
        </w:rPr>
        <w:t>Diop</w:t>
      </w:r>
      <w:proofErr w:type="spellEnd"/>
      <w:r w:rsidRPr="004438AB">
        <w:rPr>
          <w:rFonts w:ascii="Times New Roman" w:eastAsia="Times New Roman" w:hAnsi="Times New Roman" w:cs="Times New Roman"/>
          <w:color w:val="000000"/>
          <w:sz w:val="20"/>
          <w:szCs w:val="20"/>
          <w:lang w:eastAsia="fr-FR"/>
        </w:rPr>
        <w:t xml:space="preserve"> (réalisatrice), Annie </w:t>
      </w:r>
      <w:proofErr w:type="spellStart"/>
      <w:r w:rsidRPr="004438AB">
        <w:rPr>
          <w:rFonts w:ascii="Times New Roman" w:eastAsia="Times New Roman" w:hAnsi="Times New Roman" w:cs="Times New Roman"/>
          <w:color w:val="000000"/>
          <w:sz w:val="20"/>
          <w:szCs w:val="20"/>
          <w:lang w:eastAsia="fr-FR"/>
        </w:rPr>
        <w:t>Ernaux</w:t>
      </w:r>
      <w:proofErr w:type="spellEnd"/>
      <w:r w:rsidRPr="004438AB">
        <w:rPr>
          <w:rFonts w:ascii="Times New Roman" w:eastAsia="Times New Roman" w:hAnsi="Times New Roman" w:cs="Times New Roman"/>
          <w:color w:val="000000"/>
          <w:sz w:val="20"/>
          <w:szCs w:val="20"/>
          <w:lang w:eastAsia="fr-FR"/>
        </w:rPr>
        <w:t xml:space="preserve"> (écrivaine), Béatrice Dalle (comédienne), Bertrand </w:t>
      </w:r>
      <w:proofErr w:type="spellStart"/>
      <w:r w:rsidRPr="004438AB">
        <w:rPr>
          <w:rFonts w:ascii="Times New Roman" w:eastAsia="Times New Roman" w:hAnsi="Times New Roman" w:cs="Times New Roman"/>
          <w:color w:val="000000"/>
          <w:sz w:val="20"/>
          <w:szCs w:val="20"/>
          <w:lang w:eastAsia="fr-FR"/>
        </w:rPr>
        <w:t>Bonello</w:t>
      </w:r>
      <w:proofErr w:type="spellEnd"/>
      <w:r w:rsidRPr="004438AB">
        <w:rPr>
          <w:rFonts w:ascii="Times New Roman" w:eastAsia="Times New Roman" w:hAnsi="Times New Roman" w:cs="Times New Roman"/>
          <w:color w:val="000000"/>
          <w:sz w:val="20"/>
          <w:szCs w:val="20"/>
          <w:lang w:eastAsia="fr-FR"/>
        </w:rPr>
        <w:t xml:space="preserve"> (réalisateur), Bertrand Faivre (producteur), Catherine </w:t>
      </w:r>
      <w:proofErr w:type="spellStart"/>
      <w:r w:rsidRPr="004438AB">
        <w:rPr>
          <w:rFonts w:ascii="Times New Roman" w:eastAsia="Times New Roman" w:hAnsi="Times New Roman" w:cs="Times New Roman"/>
          <w:color w:val="000000"/>
          <w:sz w:val="20"/>
          <w:szCs w:val="20"/>
          <w:lang w:eastAsia="fr-FR"/>
        </w:rPr>
        <w:t>Corsini</w:t>
      </w:r>
      <w:proofErr w:type="spellEnd"/>
      <w:r w:rsidRPr="004438AB">
        <w:rPr>
          <w:rFonts w:ascii="Times New Roman" w:eastAsia="Times New Roman" w:hAnsi="Times New Roman" w:cs="Times New Roman"/>
          <w:color w:val="000000"/>
          <w:sz w:val="20"/>
          <w:szCs w:val="20"/>
          <w:lang w:eastAsia="fr-FR"/>
        </w:rPr>
        <w:t xml:space="preserve"> (réalisatrice), Christophe Honoré (réalisateur), Corinne </w:t>
      </w:r>
      <w:proofErr w:type="spellStart"/>
      <w:r w:rsidRPr="004438AB">
        <w:rPr>
          <w:rFonts w:ascii="Times New Roman" w:eastAsia="Times New Roman" w:hAnsi="Times New Roman" w:cs="Times New Roman"/>
          <w:color w:val="000000"/>
          <w:sz w:val="20"/>
          <w:szCs w:val="20"/>
          <w:lang w:eastAsia="fr-FR"/>
        </w:rPr>
        <w:t>Masiero</w:t>
      </w:r>
      <w:proofErr w:type="spellEnd"/>
      <w:r w:rsidRPr="004438AB">
        <w:rPr>
          <w:rFonts w:ascii="Times New Roman" w:eastAsia="Times New Roman" w:hAnsi="Times New Roman" w:cs="Times New Roman"/>
          <w:color w:val="000000"/>
          <w:sz w:val="20"/>
          <w:szCs w:val="20"/>
          <w:lang w:eastAsia="fr-FR"/>
        </w:rPr>
        <w:t xml:space="preserve"> (comédienne), Denis </w:t>
      </w:r>
      <w:proofErr w:type="spellStart"/>
      <w:r w:rsidRPr="004438AB">
        <w:rPr>
          <w:rFonts w:ascii="Times New Roman" w:eastAsia="Times New Roman" w:hAnsi="Times New Roman" w:cs="Times New Roman"/>
          <w:color w:val="000000"/>
          <w:sz w:val="20"/>
          <w:szCs w:val="20"/>
          <w:lang w:eastAsia="fr-FR"/>
        </w:rPr>
        <w:t>Freyd</w:t>
      </w:r>
      <w:proofErr w:type="spellEnd"/>
      <w:r w:rsidRPr="004438AB">
        <w:rPr>
          <w:rFonts w:ascii="Times New Roman" w:eastAsia="Times New Roman" w:hAnsi="Times New Roman" w:cs="Times New Roman"/>
          <w:color w:val="000000"/>
          <w:sz w:val="20"/>
          <w:szCs w:val="20"/>
          <w:lang w:eastAsia="fr-FR"/>
        </w:rPr>
        <w:t xml:space="preserve"> (producteur), Elisabeth </w:t>
      </w:r>
      <w:proofErr w:type="spellStart"/>
      <w:r w:rsidRPr="004438AB">
        <w:rPr>
          <w:rFonts w:ascii="Times New Roman" w:eastAsia="Times New Roman" w:hAnsi="Times New Roman" w:cs="Times New Roman"/>
          <w:color w:val="000000"/>
          <w:sz w:val="20"/>
          <w:szCs w:val="20"/>
          <w:lang w:eastAsia="fr-FR"/>
        </w:rPr>
        <w:t>Lebovici</w:t>
      </w:r>
      <w:proofErr w:type="spellEnd"/>
      <w:r w:rsidRPr="004438AB">
        <w:rPr>
          <w:rFonts w:ascii="Times New Roman" w:eastAsia="Times New Roman" w:hAnsi="Times New Roman" w:cs="Times New Roman"/>
          <w:color w:val="000000"/>
          <w:sz w:val="20"/>
          <w:szCs w:val="20"/>
          <w:lang w:eastAsia="fr-FR"/>
        </w:rPr>
        <w:t xml:space="preserve"> (historienne de l’art), Etienne </w:t>
      </w:r>
      <w:proofErr w:type="spellStart"/>
      <w:r w:rsidRPr="004438AB">
        <w:rPr>
          <w:rFonts w:ascii="Times New Roman" w:eastAsia="Times New Roman" w:hAnsi="Times New Roman" w:cs="Times New Roman"/>
          <w:color w:val="000000"/>
          <w:sz w:val="20"/>
          <w:szCs w:val="20"/>
          <w:lang w:eastAsia="fr-FR"/>
        </w:rPr>
        <w:t>Balibar</w:t>
      </w:r>
      <w:proofErr w:type="spellEnd"/>
      <w:r w:rsidRPr="004438AB">
        <w:rPr>
          <w:rFonts w:ascii="Times New Roman" w:eastAsia="Times New Roman" w:hAnsi="Times New Roman" w:cs="Times New Roman"/>
          <w:color w:val="000000"/>
          <w:sz w:val="20"/>
          <w:szCs w:val="20"/>
          <w:lang w:eastAsia="fr-FR"/>
        </w:rPr>
        <w:t xml:space="preserve"> (philosophe), Frédéric </w:t>
      </w:r>
      <w:proofErr w:type="spellStart"/>
      <w:r w:rsidRPr="004438AB">
        <w:rPr>
          <w:rFonts w:ascii="Times New Roman" w:eastAsia="Times New Roman" w:hAnsi="Times New Roman" w:cs="Times New Roman"/>
          <w:color w:val="000000"/>
          <w:sz w:val="20"/>
          <w:szCs w:val="20"/>
          <w:lang w:eastAsia="fr-FR"/>
        </w:rPr>
        <w:t>Lordon</w:t>
      </w:r>
      <w:proofErr w:type="spellEnd"/>
      <w:r w:rsidRPr="004438AB">
        <w:rPr>
          <w:rFonts w:ascii="Times New Roman" w:eastAsia="Times New Roman" w:hAnsi="Times New Roman" w:cs="Times New Roman"/>
          <w:color w:val="000000"/>
          <w:sz w:val="20"/>
          <w:szCs w:val="20"/>
          <w:lang w:eastAsia="fr-FR"/>
        </w:rPr>
        <w:t xml:space="preserve"> (philosophe), Guillaume </w:t>
      </w:r>
      <w:proofErr w:type="spellStart"/>
      <w:r w:rsidRPr="004438AB">
        <w:rPr>
          <w:rFonts w:ascii="Times New Roman" w:eastAsia="Times New Roman" w:hAnsi="Times New Roman" w:cs="Times New Roman"/>
          <w:color w:val="000000"/>
          <w:sz w:val="20"/>
          <w:szCs w:val="20"/>
          <w:lang w:eastAsia="fr-FR"/>
        </w:rPr>
        <w:t>Meurice</w:t>
      </w:r>
      <w:proofErr w:type="spellEnd"/>
      <w:r w:rsidRPr="004438AB">
        <w:rPr>
          <w:rFonts w:ascii="Times New Roman" w:eastAsia="Times New Roman" w:hAnsi="Times New Roman" w:cs="Times New Roman"/>
          <w:color w:val="000000"/>
          <w:sz w:val="20"/>
          <w:szCs w:val="20"/>
          <w:lang w:eastAsia="fr-FR"/>
        </w:rPr>
        <w:t xml:space="preserve"> (humoriste), Jacques Audiard (réalisateur), Jeanne </w:t>
      </w:r>
      <w:proofErr w:type="spellStart"/>
      <w:r w:rsidRPr="004438AB">
        <w:rPr>
          <w:rFonts w:ascii="Times New Roman" w:eastAsia="Times New Roman" w:hAnsi="Times New Roman" w:cs="Times New Roman"/>
          <w:color w:val="000000"/>
          <w:sz w:val="20"/>
          <w:szCs w:val="20"/>
          <w:lang w:eastAsia="fr-FR"/>
        </w:rPr>
        <w:t>Balibar</w:t>
      </w:r>
      <w:proofErr w:type="spellEnd"/>
      <w:r w:rsidRPr="004438AB">
        <w:rPr>
          <w:rFonts w:ascii="Times New Roman" w:eastAsia="Times New Roman" w:hAnsi="Times New Roman" w:cs="Times New Roman"/>
          <w:color w:val="000000"/>
          <w:sz w:val="20"/>
          <w:szCs w:val="20"/>
          <w:lang w:eastAsia="fr-FR"/>
        </w:rPr>
        <w:t xml:space="preserve"> (comédienne), Josiane Balasko (comédienne), Julie </w:t>
      </w:r>
      <w:proofErr w:type="spellStart"/>
      <w:r w:rsidRPr="004438AB">
        <w:rPr>
          <w:rFonts w:ascii="Times New Roman" w:eastAsia="Times New Roman" w:hAnsi="Times New Roman" w:cs="Times New Roman"/>
          <w:color w:val="000000"/>
          <w:sz w:val="20"/>
          <w:szCs w:val="20"/>
          <w:lang w:eastAsia="fr-FR"/>
        </w:rPr>
        <w:t>Bertuccelli</w:t>
      </w:r>
      <w:proofErr w:type="spellEnd"/>
      <w:r w:rsidRPr="004438AB">
        <w:rPr>
          <w:rFonts w:ascii="Times New Roman" w:eastAsia="Times New Roman" w:hAnsi="Times New Roman" w:cs="Times New Roman"/>
          <w:color w:val="000000"/>
          <w:sz w:val="20"/>
          <w:szCs w:val="20"/>
          <w:lang w:eastAsia="fr-FR"/>
        </w:rPr>
        <w:t xml:space="preserve"> (réalisatrice), Laëtitia Moreau (réalisatrice), Lucie </w:t>
      </w:r>
      <w:proofErr w:type="spellStart"/>
      <w:r w:rsidRPr="004438AB">
        <w:rPr>
          <w:rFonts w:ascii="Times New Roman" w:eastAsia="Times New Roman" w:hAnsi="Times New Roman" w:cs="Times New Roman"/>
          <w:color w:val="000000"/>
          <w:sz w:val="20"/>
          <w:szCs w:val="20"/>
          <w:lang w:eastAsia="fr-FR"/>
        </w:rPr>
        <w:t>Borleteau</w:t>
      </w:r>
      <w:proofErr w:type="spellEnd"/>
      <w:r w:rsidRPr="004438AB">
        <w:rPr>
          <w:rFonts w:ascii="Times New Roman" w:eastAsia="Times New Roman" w:hAnsi="Times New Roman" w:cs="Times New Roman"/>
          <w:color w:val="000000"/>
          <w:sz w:val="20"/>
          <w:szCs w:val="20"/>
          <w:lang w:eastAsia="fr-FR"/>
        </w:rPr>
        <w:t xml:space="preserve"> (réalisatrice), Malik </w:t>
      </w:r>
      <w:proofErr w:type="spellStart"/>
      <w:r w:rsidRPr="004438AB">
        <w:rPr>
          <w:rFonts w:ascii="Times New Roman" w:eastAsia="Times New Roman" w:hAnsi="Times New Roman" w:cs="Times New Roman"/>
          <w:color w:val="000000"/>
          <w:sz w:val="20"/>
          <w:szCs w:val="20"/>
          <w:lang w:eastAsia="fr-FR"/>
        </w:rPr>
        <w:t>Chibane</w:t>
      </w:r>
      <w:proofErr w:type="spellEnd"/>
      <w:r w:rsidRPr="004438AB">
        <w:rPr>
          <w:rFonts w:ascii="Times New Roman" w:eastAsia="Times New Roman" w:hAnsi="Times New Roman" w:cs="Times New Roman"/>
          <w:color w:val="000000"/>
          <w:sz w:val="20"/>
          <w:szCs w:val="20"/>
          <w:lang w:eastAsia="fr-FR"/>
        </w:rPr>
        <w:t xml:space="preserve"> (réalisateur), Mélanie N’</w:t>
      </w:r>
      <w:proofErr w:type="spellStart"/>
      <w:r w:rsidRPr="004438AB">
        <w:rPr>
          <w:rFonts w:ascii="Times New Roman" w:eastAsia="Times New Roman" w:hAnsi="Times New Roman" w:cs="Times New Roman"/>
          <w:color w:val="000000"/>
          <w:sz w:val="20"/>
          <w:szCs w:val="20"/>
          <w:lang w:eastAsia="fr-FR"/>
        </w:rPr>
        <w:t>Goye</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Gaham</w:t>
      </w:r>
      <w:proofErr w:type="spellEnd"/>
      <w:r w:rsidRPr="004438AB">
        <w:rPr>
          <w:rFonts w:ascii="Times New Roman" w:eastAsia="Times New Roman" w:hAnsi="Times New Roman" w:cs="Times New Roman"/>
          <w:color w:val="000000"/>
          <w:sz w:val="20"/>
          <w:szCs w:val="20"/>
          <w:lang w:eastAsia="fr-FR"/>
        </w:rPr>
        <w:t xml:space="preserve"> (collectif Mutilés pour l’exemple), Oriane </w:t>
      </w:r>
      <w:proofErr w:type="spellStart"/>
      <w:r w:rsidRPr="004438AB">
        <w:rPr>
          <w:rFonts w:ascii="Times New Roman" w:eastAsia="Times New Roman" w:hAnsi="Times New Roman" w:cs="Times New Roman"/>
          <w:color w:val="000000"/>
          <w:sz w:val="20"/>
          <w:szCs w:val="20"/>
          <w:lang w:eastAsia="fr-FR"/>
        </w:rPr>
        <w:t>Bonazzi</w:t>
      </w:r>
      <w:proofErr w:type="spellEnd"/>
      <w:r w:rsidRPr="004438AB">
        <w:rPr>
          <w:rFonts w:ascii="Times New Roman" w:eastAsia="Times New Roman" w:hAnsi="Times New Roman" w:cs="Times New Roman"/>
          <w:color w:val="000000"/>
          <w:sz w:val="20"/>
          <w:szCs w:val="20"/>
          <w:lang w:eastAsia="fr-FR"/>
        </w:rPr>
        <w:t xml:space="preserve"> (femmes gilets jaunes), Pascale </w:t>
      </w:r>
      <w:proofErr w:type="spellStart"/>
      <w:r w:rsidRPr="004438AB">
        <w:rPr>
          <w:rFonts w:ascii="Times New Roman" w:eastAsia="Times New Roman" w:hAnsi="Times New Roman" w:cs="Times New Roman"/>
          <w:color w:val="000000"/>
          <w:sz w:val="20"/>
          <w:szCs w:val="20"/>
          <w:lang w:eastAsia="fr-FR"/>
        </w:rPr>
        <w:t>Ferran</w:t>
      </w:r>
      <w:proofErr w:type="spellEnd"/>
      <w:r w:rsidRPr="004438AB">
        <w:rPr>
          <w:rFonts w:ascii="Times New Roman" w:eastAsia="Times New Roman" w:hAnsi="Times New Roman" w:cs="Times New Roman"/>
          <w:color w:val="000000"/>
          <w:sz w:val="20"/>
          <w:szCs w:val="20"/>
          <w:lang w:eastAsia="fr-FR"/>
        </w:rPr>
        <w:t xml:space="preserve"> (réalisatrice), Pierre Richard (comédien), Rémi Lainé (réalisateur), Stéphanie Chevrier (éditrice), Thomas </w:t>
      </w:r>
      <w:proofErr w:type="spellStart"/>
      <w:r w:rsidRPr="004438AB">
        <w:rPr>
          <w:rFonts w:ascii="Times New Roman" w:eastAsia="Times New Roman" w:hAnsi="Times New Roman" w:cs="Times New Roman"/>
          <w:color w:val="000000"/>
          <w:sz w:val="20"/>
          <w:szCs w:val="20"/>
          <w:lang w:eastAsia="fr-FR"/>
        </w:rPr>
        <w:t>Bidegain</w:t>
      </w:r>
      <w:proofErr w:type="spellEnd"/>
      <w:r w:rsidRPr="004438AB">
        <w:rPr>
          <w:rFonts w:ascii="Times New Roman" w:eastAsia="Times New Roman" w:hAnsi="Times New Roman" w:cs="Times New Roman"/>
          <w:color w:val="000000"/>
          <w:sz w:val="20"/>
          <w:szCs w:val="20"/>
          <w:lang w:eastAsia="fr-FR"/>
        </w:rPr>
        <w:t xml:space="preserve"> (scénariste), Virginie </w:t>
      </w:r>
      <w:proofErr w:type="spellStart"/>
      <w:r w:rsidRPr="004438AB">
        <w:rPr>
          <w:rFonts w:ascii="Times New Roman" w:eastAsia="Times New Roman" w:hAnsi="Times New Roman" w:cs="Times New Roman"/>
          <w:color w:val="000000"/>
          <w:sz w:val="20"/>
          <w:szCs w:val="20"/>
          <w:lang w:eastAsia="fr-FR"/>
        </w:rPr>
        <w:t>Despentes</w:t>
      </w:r>
      <w:proofErr w:type="spellEnd"/>
      <w:r w:rsidRPr="004438AB">
        <w:rPr>
          <w:rFonts w:ascii="Times New Roman" w:eastAsia="Times New Roman" w:hAnsi="Times New Roman" w:cs="Times New Roman"/>
          <w:color w:val="000000"/>
          <w:sz w:val="20"/>
          <w:szCs w:val="20"/>
          <w:lang w:eastAsia="fr-FR"/>
        </w:rPr>
        <w:t xml:space="preserve"> (écrivaine), William Bourdon (avocat).</w:t>
      </w:r>
    </w:p>
    <w:p w:rsidR="00EB2EB3" w:rsidRPr="004438AB" w:rsidRDefault="00EB2EB3" w:rsidP="00D97149">
      <w:pPr>
        <w:shd w:val="clear" w:color="auto" w:fill="FFFFFF"/>
        <w:spacing w:after="343" w:line="240" w:lineRule="auto"/>
        <w:rPr>
          <w:rFonts w:ascii="Times New Roman" w:eastAsia="Times New Roman" w:hAnsi="Times New Roman" w:cs="Times New Roman"/>
          <w:color w:val="000000"/>
          <w:sz w:val="20"/>
          <w:szCs w:val="20"/>
          <w:lang w:eastAsia="fr-FR"/>
        </w:rPr>
      </w:pPr>
    </w:p>
    <w:p w:rsidR="00D97149" w:rsidRPr="004438AB" w:rsidRDefault="00D97149" w:rsidP="00D97149">
      <w:pPr>
        <w:shd w:val="clear" w:color="auto" w:fill="FFFFFF"/>
        <w:spacing w:after="343" w:line="240" w:lineRule="auto"/>
        <w:rPr>
          <w:rFonts w:ascii="Times New Roman" w:eastAsia="Times New Roman" w:hAnsi="Times New Roman" w:cs="Times New Roman"/>
          <w:color w:val="000000"/>
          <w:sz w:val="20"/>
          <w:szCs w:val="20"/>
          <w:lang w:eastAsia="fr-FR"/>
        </w:rPr>
      </w:pPr>
      <w:r w:rsidRPr="00EB2EB3">
        <w:rPr>
          <w:rFonts w:ascii="Times New Roman" w:eastAsia="Times New Roman" w:hAnsi="Times New Roman" w:cs="Times New Roman"/>
          <w:b/>
          <w:bCs/>
          <w:color w:val="000000"/>
          <w:sz w:val="24"/>
          <w:szCs w:val="24"/>
          <w:lang w:eastAsia="fr-FR"/>
        </w:rPr>
        <w:lastRenderedPageBreak/>
        <w:t>Organisations signataires </w:t>
      </w:r>
      <w:r w:rsidR="00EB2EB3">
        <w:rPr>
          <w:rFonts w:ascii="Times New Roman" w:eastAsia="Times New Roman" w:hAnsi="Times New Roman" w:cs="Times New Roman"/>
          <w:b/>
          <w:bCs/>
          <w:color w:val="000000"/>
          <w:sz w:val="24"/>
          <w:szCs w:val="24"/>
          <w:lang w:eastAsia="fr-FR"/>
        </w:rPr>
        <w:br/>
      </w:r>
      <w:r w:rsidR="004438AB" w:rsidRPr="00EB2EB3">
        <w:rPr>
          <w:rFonts w:ascii="Times New Roman" w:eastAsia="Times New Roman" w:hAnsi="Times New Roman" w:cs="Times New Roman"/>
          <w:color w:val="000000"/>
          <w:sz w:val="24"/>
          <w:szCs w:val="24"/>
          <w:lang w:eastAsia="fr-FR"/>
        </w:rPr>
        <w:br/>
      </w:r>
      <w:r w:rsidRPr="004438AB">
        <w:rPr>
          <w:rFonts w:ascii="Times New Roman" w:eastAsia="Times New Roman" w:hAnsi="Times New Roman" w:cs="Times New Roman"/>
          <w:color w:val="000000"/>
          <w:sz w:val="20"/>
          <w:szCs w:val="20"/>
          <w:lang w:eastAsia="fr-FR"/>
        </w:rPr>
        <w:t xml:space="preserve">SNJ, SNJ-CGT, CFDT-Journalistes, SGJ-FO, LDH, Collectif REC (Reporters en Colère), </w:t>
      </w:r>
      <w:proofErr w:type="spellStart"/>
      <w:r w:rsidRPr="004438AB">
        <w:rPr>
          <w:rFonts w:ascii="Times New Roman" w:eastAsia="Times New Roman" w:hAnsi="Times New Roman" w:cs="Times New Roman"/>
          <w:color w:val="000000"/>
          <w:sz w:val="20"/>
          <w:szCs w:val="20"/>
          <w:lang w:eastAsia="fr-FR"/>
        </w:rPr>
        <w:t>Acrimed</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Act</w:t>
      </w:r>
      <w:proofErr w:type="spellEnd"/>
      <w:r w:rsidRPr="004438AB">
        <w:rPr>
          <w:rFonts w:ascii="Times New Roman" w:eastAsia="Times New Roman" w:hAnsi="Times New Roman" w:cs="Times New Roman"/>
          <w:color w:val="000000"/>
          <w:sz w:val="20"/>
          <w:szCs w:val="20"/>
          <w:lang w:eastAsia="fr-FR"/>
        </w:rPr>
        <w:t xml:space="preserve"> Up-Paris, Action </w:t>
      </w:r>
      <w:proofErr w:type="spellStart"/>
      <w:r w:rsidRPr="004438AB">
        <w:rPr>
          <w:rFonts w:ascii="Times New Roman" w:eastAsia="Times New Roman" w:hAnsi="Times New Roman" w:cs="Times New Roman"/>
          <w:color w:val="000000"/>
          <w:sz w:val="20"/>
          <w:szCs w:val="20"/>
          <w:lang w:eastAsia="fr-FR"/>
        </w:rPr>
        <w:t>Non-Violente</w:t>
      </w:r>
      <w:proofErr w:type="spellEnd"/>
      <w:r w:rsidRPr="004438AB">
        <w:rPr>
          <w:rFonts w:ascii="Times New Roman" w:eastAsia="Times New Roman" w:hAnsi="Times New Roman" w:cs="Times New Roman"/>
          <w:color w:val="000000"/>
          <w:sz w:val="20"/>
          <w:szCs w:val="20"/>
          <w:lang w:eastAsia="fr-FR"/>
        </w:rPr>
        <w:t xml:space="preserve"> COP21, </w:t>
      </w:r>
      <w:proofErr w:type="spellStart"/>
      <w:r w:rsidRPr="004438AB">
        <w:rPr>
          <w:rFonts w:ascii="Times New Roman" w:eastAsia="Times New Roman" w:hAnsi="Times New Roman" w:cs="Times New Roman"/>
          <w:color w:val="000000"/>
          <w:sz w:val="20"/>
          <w:szCs w:val="20"/>
          <w:lang w:eastAsia="fr-FR"/>
        </w:rPr>
        <w:t>AequitaZ</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Alternatiba</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Ardhis</w:t>
      </w:r>
      <w:proofErr w:type="spellEnd"/>
      <w:r w:rsidRPr="004438AB">
        <w:rPr>
          <w:rFonts w:ascii="Times New Roman" w:eastAsia="Times New Roman" w:hAnsi="Times New Roman" w:cs="Times New Roman"/>
          <w:color w:val="000000"/>
          <w:sz w:val="20"/>
          <w:szCs w:val="20"/>
          <w:lang w:eastAsia="fr-FR"/>
        </w:rPr>
        <w:t xml:space="preserve">, Art en grève Paris-Banlieues, Association de la presse judiciaire, Association des auteurs-réalisateurs du Sud Est, Association des cinéastes documentaristes (ADDOC), Association des directeurs de casting (ARDA), Association des journalistes LGBTI, Association des journalistes scientifiques de la presse d’information (AJSPI), Association des professionnels du cinéma et de l’audiovisuel de Bourgogne-Franche-Comté, Association du cinéma indépendant pour sa diffusion (ACID), Association Encrages, Association française des juristes démocrates, Association </w:t>
      </w:r>
      <w:proofErr w:type="spellStart"/>
      <w:r w:rsidRPr="004438AB">
        <w:rPr>
          <w:rFonts w:ascii="Times New Roman" w:eastAsia="Times New Roman" w:hAnsi="Times New Roman" w:cs="Times New Roman"/>
          <w:color w:val="000000"/>
          <w:sz w:val="20"/>
          <w:szCs w:val="20"/>
          <w:lang w:eastAsia="fr-FR"/>
        </w:rPr>
        <w:t>Naais</w:t>
      </w:r>
      <w:proofErr w:type="spellEnd"/>
      <w:r w:rsidRPr="004438AB">
        <w:rPr>
          <w:rFonts w:ascii="Times New Roman" w:eastAsia="Times New Roman" w:hAnsi="Times New Roman" w:cs="Times New Roman"/>
          <w:color w:val="000000"/>
          <w:sz w:val="20"/>
          <w:szCs w:val="20"/>
          <w:lang w:eastAsia="fr-FR"/>
        </w:rPr>
        <w:t xml:space="preserve">, Attac, Autres Brésils, Black Robe Brigade, CGT, Cinémas UTOPIA (Montpellier), CNNR, Collectif des Non-Titulaires de Paris 3, Collectif </w:t>
      </w:r>
      <w:proofErr w:type="spellStart"/>
      <w:r w:rsidRPr="004438AB">
        <w:rPr>
          <w:rFonts w:ascii="Times New Roman" w:eastAsia="Times New Roman" w:hAnsi="Times New Roman" w:cs="Times New Roman"/>
          <w:color w:val="000000"/>
          <w:sz w:val="20"/>
          <w:szCs w:val="20"/>
          <w:lang w:eastAsia="fr-FR"/>
        </w:rPr>
        <w:t>étudiant.e.s</w:t>
      </w:r>
      <w:proofErr w:type="spellEnd"/>
      <w:r w:rsidRPr="004438AB">
        <w:rPr>
          <w:rFonts w:ascii="Times New Roman" w:eastAsia="Times New Roman" w:hAnsi="Times New Roman" w:cs="Times New Roman"/>
          <w:color w:val="000000"/>
          <w:sz w:val="20"/>
          <w:szCs w:val="20"/>
          <w:lang w:eastAsia="fr-FR"/>
        </w:rPr>
        <w:t xml:space="preserve"> journalistes, Collectif Extra Muros, Collectif gilet jaune Rungis, Collectif </w:t>
      </w:r>
      <w:proofErr w:type="spellStart"/>
      <w:r w:rsidRPr="004438AB">
        <w:rPr>
          <w:rFonts w:ascii="Times New Roman" w:eastAsia="Times New Roman" w:hAnsi="Times New Roman" w:cs="Times New Roman"/>
          <w:color w:val="000000"/>
          <w:sz w:val="20"/>
          <w:szCs w:val="20"/>
          <w:lang w:eastAsia="fr-FR"/>
        </w:rPr>
        <w:t>Kelaouiñ</w:t>
      </w:r>
      <w:proofErr w:type="spellEnd"/>
      <w:r w:rsidRPr="004438AB">
        <w:rPr>
          <w:rFonts w:ascii="Times New Roman" w:eastAsia="Times New Roman" w:hAnsi="Times New Roman" w:cs="Times New Roman"/>
          <w:color w:val="000000"/>
          <w:sz w:val="20"/>
          <w:szCs w:val="20"/>
          <w:lang w:eastAsia="fr-FR"/>
        </w:rPr>
        <w:t xml:space="preserve">, Collectif La Meute, Collectif Les </w:t>
      </w:r>
      <w:proofErr w:type="spellStart"/>
      <w:r w:rsidRPr="004438AB">
        <w:rPr>
          <w:rFonts w:ascii="Times New Roman" w:eastAsia="Times New Roman" w:hAnsi="Times New Roman" w:cs="Times New Roman"/>
          <w:color w:val="000000"/>
          <w:sz w:val="20"/>
          <w:szCs w:val="20"/>
          <w:lang w:eastAsia="fr-FR"/>
        </w:rPr>
        <w:t>Plumé.e.s</w:t>
      </w:r>
      <w:proofErr w:type="spellEnd"/>
      <w:r w:rsidRPr="004438AB">
        <w:rPr>
          <w:rFonts w:ascii="Times New Roman" w:eastAsia="Times New Roman" w:hAnsi="Times New Roman" w:cs="Times New Roman"/>
          <w:color w:val="000000"/>
          <w:sz w:val="20"/>
          <w:szCs w:val="20"/>
          <w:lang w:eastAsia="fr-FR"/>
        </w:rPr>
        <w:t xml:space="preserve">, Collectif mutilés pour l’exemple, Collectif National pour les droits des femmes, Collectif OEIL, Collectif pour une dépénalisation du délit d’outrage, Collectif vies volées, </w:t>
      </w:r>
      <w:proofErr w:type="spellStart"/>
      <w:r w:rsidRPr="004438AB">
        <w:rPr>
          <w:rFonts w:ascii="Times New Roman" w:eastAsia="Times New Roman" w:hAnsi="Times New Roman" w:cs="Times New Roman"/>
          <w:color w:val="000000"/>
          <w:sz w:val="20"/>
          <w:szCs w:val="20"/>
          <w:lang w:eastAsia="fr-FR"/>
        </w:rPr>
        <w:t>Combactive</w:t>
      </w:r>
      <w:proofErr w:type="spellEnd"/>
      <w:r w:rsidRPr="004438AB">
        <w:rPr>
          <w:rFonts w:ascii="Times New Roman" w:eastAsia="Times New Roman" w:hAnsi="Times New Roman" w:cs="Times New Roman"/>
          <w:color w:val="000000"/>
          <w:sz w:val="20"/>
          <w:szCs w:val="20"/>
          <w:lang w:eastAsia="fr-FR"/>
        </w:rPr>
        <w:t xml:space="preserve"> association, Construire et Alerter par la </w:t>
      </w:r>
      <w:proofErr w:type="spellStart"/>
      <w:r w:rsidRPr="004438AB">
        <w:rPr>
          <w:rFonts w:ascii="Times New Roman" w:eastAsia="Times New Roman" w:hAnsi="Times New Roman" w:cs="Times New Roman"/>
          <w:color w:val="000000"/>
          <w:sz w:val="20"/>
          <w:szCs w:val="20"/>
          <w:lang w:eastAsia="fr-FR"/>
        </w:rPr>
        <w:t>Non-Violence</w:t>
      </w:r>
      <w:proofErr w:type="spellEnd"/>
      <w:r w:rsidRPr="004438AB">
        <w:rPr>
          <w:rFonts w:ascii="Times New Roman" w:eastAsia="Times New Roman" w:hAnsi="Times New Roman" w:cs="Times New Roman"/>
          <w:color w:val="000000"/>
          <w:sz w:val="20"/>
          <w:szCs w:val="20"/>
          <w:lang w:eastAsia="fr-FR"/>
        </w:rPr>
        <w:t xml:space="preserve"> Active, Convergence nationale des collectifs de défense et de développement des services publics, CRID, Csp75, DAL, </w:t>
      </w:r>
      <w:proofErr w:type="spellStart"/>
      <w:r w:rsidRPr="004438AB">
        <w:rPr>
          <w:rFonts w:ascii="Times New Roman" w:eastAsia="Times New Roman" w:hAnsi="Times New Roman" w:cs="Times New Roman"/>
          <w:color w:val="000000"/>
          <w:sz w:val="20"/>
          <w:szCs w:val="20"/>
          <w:lang w:eastAsia="fr-FR"/>
        </w:rPr>
        <w:t>Diivines</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Lgbtqi</w:t>
      </w:r>
      <w:proofErr w:type="spellEnd"/>
      <w:r w:rsidRPr="004438AB">
        <w:rPr>
          <w:rFonts w:ascii="Times New Roman" w:eastAsia="Times New Roman" w:hAnsi="Times New Roman" w:cs="Times New Roman"/>
          <w:color w:val="000000"/>
          <w:sz w:val="20"/>
          <w:szCs w:val="20"/>
          <w:lang w:eastAsia="fr-FR"/>
        </w:rPr>
        <w:t xml:space="preserve">+, Divergence Image, </w:t>
      </w:r>
      <w:proofErr w:type="spellStart"/>
      <w:r w:rsidRPr="004438AB">
        <w:rPr>
          <w:rFonts w:ascii="Times New Roman" w:eastAsia="Times New Roman" w:hAnsi="Times New Roman" w:cs="Times New Roman"/>
          <w:color w:val="000000"/>
          <w:sz w:val="20"/>
          <w:szCs w:val="20"/>
          <w:lang w:eastAsia="fr-FR"/>
        </w:rPr>
        <w:t>Environmental</w:t>
      </w:r>
      <w:proofErr w:type="spellEnd"/>
      <w:r w:rsidRPr="004438AB">
        <w:rPr>
          <w:rFonts w:ascii="Times New Roman" w:eastAsia="Times New Roman" w:hAnsi="Times New Roman" w:cs="Times New Roman"/>
          <w:color w:val="000000"/>
          <w:sz w:val="20"/>
          <w:szCs w:val="20"/>
          <w:lang w:eastAsia="fr-FR"/>
        </w:rPr>
        <w:t xml:space="preserve"> </w:t>
      </w:r>
      <w:proofErr w:type="spellStart"/>
      <w:r w:rsidRPr="004438AB">
        <w:rPr>
          <w:rFonts w:ascii="Times New Roman" w:eastAsia="Times New Roman" w:hAnsi="Times New Roman" w:cs="Times New Roman"/>
          <w:color w:val="000000"/>
          <w:sz w:val="20"/>
          <w:szCs w:val="20"/>
          <w:lang w:eastAsia="fr-FR"/>
        </w:rPr>
        <w:t>Investigative</w:t>
      </w:r>
      <w:proofErr w:type="spellEnd"/>
      <w:r w:rsidRPr="004438AB">
        <w:rPr>
          <w:rFonts w:ascii="Times New Roman" w:eastAsia="Times New Roman" w:hAnsi="Times New Roman" w:cs="Times New Roman"/>
          <w:color w:val="000000"/>
          <w:sz w:val="20"/>
          <w:szCs w:val="20"/>
          <w:lang w:eastAsia="fr-FR"/>
        </w:rPr>
        <w:t xml:space="preserve"> Forum (EIF), Fédération Léo Lagrange, FEMEN, Femmes Gilets Jaunes, Fondation Copernic, France Amérique Latine (FAL), France Nature Environnement, Front uni des immigrations et des quartiers populaires, Greenpeace France, Groupement pour le cinéma de recherche GREC, Informer n’est pas un délit, Initiatives pour un Autre monde (IPAM), La Casa, La Guilde des auteurs réalisateurs de reportages et de documentaires (</w:t>
      </w:r>
      <w:proofErr w:type="spellStart"/>
      <w:r w:rsidRPr="004438AB">
        <w:rPr>
          <w:rFonts w:ascii="Times New Roman" w:eastAsia="Times New Roman" w:hAnsi="Times New Roman" w:cs="Times New Roman"/>
          <w:color w:val="000000"/>
          <w:sz w:val="20"/>
          <w:szCs w:val="20"/>
          <w:lang w:eastAsia="fr-FR"/>
        </w:rPr>
        <w:t>Garrd</w:t>
      </w:r>
      <w:proofErr w:type="spellEnd"/>
      <w:r w:rsidRPr="004438AB">
        <w:rPr>
          <w:rFonts w:ascii="Times New Roman" w:eastAsia="Times New Roman" w:hAnsi="Times New Roman" w:cs="Times New Roman"/>
          <w:color w:val="000000"/>
          <w:sz w:val="20"/>
          <w:szCs w:val="20"/>
          <w:lang w:eastAsia="fr-FR"/>
        </w:rPr>
        <w:t xml:space="preserve">), La Plateforme, La Quadrature du Net, La Société des réalisateurs de films (SRF), Le Groupe 25 Images, Les Amis de la Terre, Macadam </w:t>
      </w:r>
      <w:proofErr w:type="spellStart"/>
      <w:r w:rsidRPr="004438AB">
        <w:rPr>
          <w:rFonts w:ascii="Times New Roman" w:eastAsia="Times New Roman" w:hAnsi="Times New Roman" w:cs="Times New Roman"/>
          <w:color w:val="000000"/>
          <w:sz w:val="20"/>
          <w:szCs w:val="20"/>
          <w:lang w:eastAsia="fr-FR"/>
        </w:rPr>
        <w:t>Press</w:t>
      </w:r>
      <w:proofErr w:type="spellEnd"/>
      <w:r w:rsidRPr="004438AB">
        <w:rPr>
          <w:rFonts w:ascii="Times New Roman" w:eastAsia="Times New Roman" w:hAnsi="Times New Roman" w:cs="Times New Roman"/>
          <w:color w:val="000000"/>
          <w:sz w:val="20"/>
          <w:szCs w:val="20"/>
          <w:lang w:eastAsia="fr-FR"/>
        </w:rPr>
        <w:t xml:space="preserve">, Oxfam France, Paris d’exil, Profession : Pigiste, Ras la plume, </w:t>
      </w:r>
      <w:proofErr w:type="spellStart"/>
      <w:r w:rsidRPr="004438AB">
        <w:rPr>
          <w:rFonts w:ascii="Times New Roman" w:eastAsia="Times New Roman" w:hAnsi="Times New Roman" w:cs="Times New Roman"/>
          <w:color w:val="000000"/>
          <w:sz w:val="20"/>
          <w:szCs w:val="20"/>
          <w:lang w:eastAsia="fr-FR"/>
        </w:rPr>
        <w:t>RegardOcc</w:t>
      </w:r>
      <w:proofErr w:type="spellEnd"/>
      <w:r w:rsidRPr="004438AB">
        <w:rPr>
          <w:rFonts w:ascii="Times New Roman" w:eastAsia="Times New Roman" w:hAnsi="Times New Roman" w:cs="Times New Roman"/>
          <w:color w:val="000000"/>
          <w:sz w:val="20"/>
          <w:szCs w:val="20"/>
          <w:lang w:eastAsia="fr-FR"/>
        </w:rPr>
        <w:t xml:space="preserve">, Rencontre des Justices, RSVP Communication, SAF (Syndicat des Avocats de France), SAFE, SFR-CGT, SIPMCS-CNT, SPIAC-CGT, UCP2F, UJFP, Union des Clubs de la presse de France et francophones, Union syndicale Solidaires, WATIZAT, </w:t>
      </w:r>
      <w:proofErr w:type="spellStart"/>
      <w:r w:rsidRPr="004438AB">
        <w:rPr>
          <w:rFonts w:ascii="Times New Roman" w:eastAsia="Times New Roman" w:hAnsi="Times New Roman" w:cs="Times New Roman"/>
          <w:color w:val="000000"/>
          <w:sz w:val="20"/>
          <w:szCs w:val="20"/>
          <w:lang w:eastAsia="fr-FR"/>
        </w:rPr>
        <w:t>ABC’éditions</w:t>
      </w:r>
      <w:proofErr w:type="spellEnd"/>
      <w:r w:rsidRPr="004438AB">
        <w:rPr>
          <w:rFonts w:ascii="Times New Roman" w:eastAsia="Times New Roman" w:hAnsi="Times New Roman" w:cs="Times New Roman"/>
          <w:color w:val="000000"/>
          <w:sz w:val="20"/>
          <w:szCs w:val="20"/>
          <w:lang w:eastAsia="fr-FR"/>
        </w:rPr>
        <w:t xml:space="preserve">, AEF Info, AOC, Basta !, Editions La Contre Allée, Editions La Découverte, Le Zéphyr, Là-bas si j’y suis, Les Allumés du Jazz, </w:t>
      </w:r>
      <w:proofErr w:type="spellStart"/>
      <w:r w:rsidRPr="004438AB">
        <w:rPr>
          <w:rFonts w:ascii="Times New Roman" w:eastAsia="Times New Roman" w:hAnsi="Times New Roman" w:cs="Times New Roman"/>
          <w:color w:val="000000"/>
          <w:sz w:val="20"/>
          <w:szCs w:val="20"/>
          <w:lang w:eastAsia="fr-FR"/>
        </w:rPr>
        <w:t>Mediapart</w:t>
      </w:r>
      <w:proofErr w:type="spellEnd"/>
      <w:r w:rsidRPr="004438AB">
        <w:rPr>
          <w:rFonts w:ascii="Times New Roman" w:eastAsia="Times New Roman" w:hAnsi="Times New Roman" w:cs="Times New Roman"/>
          <w:color w:val="000000"/>
          <w:sz w:val="20"/>
          <w:szCs w:val="20"/>
          <w:lang w:eastAsia="fr-FR"/>
        </w:rPr>
        <w:t xml:space="preserve">, Mr Mondialisation, Politis, Rédaction de L’Humanité, Rédaction de </w:t>
      </w:r>
      <w:proofErr w:type="spellStart"/>
      <w:r w:rsidRPr="004438AB">
        <w:rPr>
          <w:rFonts w:ascii="Times New Roman" w:eastAsia="Times New Roman" w:hAnsi="Times New Roman" w:cs="Times New Roman"/>
          <w:color w:val="000000"/>
          <w:sz w:val="20"/>
          <w:szCs w:val="20"/>
          <w:lang w:eastAsia="fr-FR"/>
        </w:rPr>
        <w:t>Reporterre</w:t>
      </w:r>
      <w:proofErr w:type="spellEnd"/>
      <w:r w:rsidRPr="004438AB">
        <w:rPr>
          <w:rFonts w:ascii="Times New Roman" w:eastAsia="Times New Roman" w:hAnsi="Times New Roman" w:cs="Times New Roman"/>
          <w:color w:val="000000"/>
          <w:sz w:val="20"/>
          <w:szCs w:val="20"/>
          <w:lang w:eastAsia="fr-FR"/>
        </w:rPr>
        <w:t xml:space="preserve">, Reflets.info, société civile des journalistes de </w:t>
      </w:r>
      <w:proofErr w:type="spellStart"/>
      <w:r w:rsidRPr="004438AB">
        <w:rPr>
          <w:rFonts w:ascii="Times New Roman" w:eastAsia="Times New Roman" w:hAnsi="Times New Roman" w:cs="Times New Roman"/>
          <w:color w:val="000000"/>
          <w:sz w:val="20"/>
          <w:szCs w:val="20"/>
          <w:lang w:eastAsia="fr-FR"/>
        </w:rPr>
        <w:t>Sud-Ouest</w:t>
      </w:r>
      <w:proofErr w:type="spellEnd"/>
      <w:r w:rsidRPr="004438AB">
        <w:rPr>
          <w:rFonts w:ascii="Times New Roman" w:eastAsia="Times New Roman" w:hAnsi="Times New Roman" w:cs="Times New Roman"/>
          <w:color w:val="000000"/>
          <w:sz w:val="20"/>
          <w:szCs w:val="20"/>
          <w:lang w:eastAsia="fr-FR"/>
        </w:rPr>
        <w:t xml:space="preserve">, SDJ Arrêt sur images, SDJ de BFMTV, SDJ NRJ Group, SDJ Le Média TV, SDJ France 3 National, SDJ de Premières Lignes, SDJ de M6, SDJ de </w:t>
      </w:r>
      <w:proofErr w:type="spellStart"/>
      <w:r w:rsidRPr="004438AB">
        <w:rPr>
          <w:rFonts w:ascii="Times New Roman" w:eastAsia="Times New Roman" w:hAnsi="Times New Roman" w:cs="Times New Roman"/>
          <w:color w:val="000000"/>
          <w:sz w:val="20"/>
          <w:szCs w:val="20"/>
          <w:lang w:eastAsia="fr-FR"/>
        </w:rPr>
        <w:t>Mediapart</w:t>
      </w:r>
      <w:proofErr w:type="spellEnd"/>
      <w:r w:rsidRPr="004438AB">
        <w:rPr>
          <w:rFonts w:ascii="Times New Roman" w:eastAsia="Times New Roman" w:hAnsi="Times New Roman" w:cs="Times New Roman"/>
          <w:color w:val="000000"/>
          <w:sz w:val="20"/>
          <w:szCs w:val="20"/>
          <w:lang w:eastAsia="fr-FR"/>
        </w:rPr>
        <w:t xml:space="preserve">, SDJ de Midi Libre, SDJ de L’Express, SDJ de Télérama, Société des personnels de L’Humanité, Société des Rédacteurs d’Europe 1, StreetPress.com, </w:t>
      </w:r>
      <w:proofErr w:type="spellStart"/>
      <w:r w:rsidRPr="004438AB">
        <w:rPr>
          <w:rFonts w:ascii="Times New Roman" w:eastAsia="Times New Roman" w:hAnsi="Times New Roman" w:cs="Times New Roman"/>
          <w:color w:val="000000"/>
          <w:sz w:val="20"/>
          <w:szCs w:val="20"/>
          <w:lang w:eastAsia="fr-FR"/>
        </w:rPr>
        <w:t>Tënk</w:t>
      </w:r>
      <w:proofErr w:type="spellEnd"/>
      <w:r w:rsidRPr="004438AB">
        <w:rPr>
          <w:rFonts w:ascii="Times New Roman" w:eastAsia="Times New Roman" w:hAnsi="Times New Roman" w:cs="Times New Roman"/>
          <w:color w:val="000000"/>
          <w:sz w:val="20"/>
          <w:szCs w:val="20"/>
          <w:lang w:eastAsia="fr-FR"/>
        </w:rPr>
        <w:t>.</w:t>
      </w:r>
    </w:p>
    <w:p w:rsidR="00D97149" w:rsidRPr="004438AB" w:rsidRDefault="00D97149" w:rsidP="00D97149">
      <w:pPr>
        <w:shd w:val="clear" w:color="auto" w:fill="FFFFFF"/>
        <w:spacing w:after="343" w:line="240" w:lineRule="auto"/>
        <w:rPr>
          <w:rFonts w:ascii="Times New Roman" w:eastAsia="Times New Roman" w:hAnsi="Times New Roman" w:cs="Times New Roman"/>
          <w:color w:val="000000"/>
          <w:sz w:val="20"/>
          <w:szCs w:val="20"/>
          <w:lang w:eastAsia="fr-FR"/>
        </w:rPr>
      </w:pPr>
      <w:r w:rsidRPr="00EB2EB3">
        <w:rPr>
          <w:rFonts w:ascii="Times New Roman" w:eastAsia="Times New Roman" w:hAnsi="Times New Roman" w:cs="Times New Roman"/>
          <w:b/>
          <w:bCs/>
          <w:color w:val="000000"/>
          <w:sz w:val="24"/>
          <w:szCs w:val="24"/>
          <w:lang w:eastAsia="fr-FR"/>
        </w:rPr>
        <w:t>Soutiens</w:t>
      </w:r>
      <w:r w:rsidR="00EB2EB3">
        <w:rPr>
          <w:rFonts w:ascii="Times New Roman" w:eastAsia="Times New Roman" w:hAnsi="Times New Roman" w:cs="Times New Roman"/>
          <w:b/>
          <w:bCs/>
          <w:color w:val="000000"/>
          <w:sz w:val="24"/>
          <w:szCs w:val="24"/>
          <w:lang w:eastAsia="fr-FR"/>
        </w:rPr>
        <w:br/>
      </w:r>
      <w:r w:rsidR="004438AB" w:rsidRPr="00EB2EB3">
        <w:rPr>
          <w:rFonts w:ascii="Times New Roman" w:eastAsia="Times New Roman" w:hAnsi="Times New Roman" w:cs="Times New Roman"/>
          <w:color w:val="000000"/>
          <w:sz w:val="20"/>
          <w:szCs w:val="20"/>
          <w:lang w:eastAsia="fr-FR"/>
        </w:rPr>
        <w:br/>
      </w:r>
      <w:r w:rsidRPr="004438AB">
        <w:rPr>
          <w:rFonts w:ascii="Times New Roman" w:eastAsia="Times New Roman" w:hAnsi="Times New Roman" w:cs="Times New Roman"/>
          <w:color w:val="000000"/>
          <w:sz w:val="20"/>
          <w:szCs w:val="20"/>
          <w:lang w:eastAsia="fr-FR"/>
        </w:rPr>
        <w:t xml:space="preserve">Clémentine </w:t>
      </w:r>
      <w:proofErr w:type="spellStart"/>
      <w:r w:rsidRPr="004438AB">
        <w:rPr>
          <w:rFonts w:ascii="Times New Roman" w:eastAsia="Times New Roman" w:hAnsi="Times New Roman" w:cs="Times New Roman"/>
          <w:color w:val="000000"/>
          <w:sz w:val="20"/>
          <w:szCs w:val="20"/>
          <w:lang w:eastAsia="fr-FR"/>
        </w:rPr>
        <w:t>Autain</w:t>
      </w:r>
      <w:proofErr w:type="spellEnd"/>
      <w:r w:rsidRPr="004438AB">
        <w:rPr>
          <w:rFonts w:ascii="Times New Roman" w:eastAsia="Times New Roman" w:hAnsi="Times New Roman" w:cs="Times New Roman"/>
          <w:color w:val="000000"/>
          <w:sz w:val="20"/>
          <w:szCs w:val="20"/>
          <w:lang w:eastAsia="fr-FR"/>
        </w:rPr>
        <w:t xml:space="preserve"> (LFI), Delphine </w:t>
      </w:r>
      <w:proofErr w:type="spellStart"/>
      <w:r w:rsidRPr="004438AB">
        <w:rPr>
          <w:rFonts w:ascii="Times New Roman" w:eastAsia="Times New Roman" w:hAnsi="Times New Roman" w:cs="Times New Roman"/>
          <w:color w:val="000000"/>
          <w:sz w:val="20"/>
          <w:szCs w:val="20"/>
          <w:lang w:eastAsia="fr-FR"/>
        </w:rPr>
        <w:t>Batho</w:t>
      </w:r>
      <w:proofErr w:type="spellEnd"/>
      <w:r w:rsidRPr="004438AB">
        <w:rPr>
          <w:rFonts w:ascii="Times New Roman" w:eastAsia="Times New Roman" w:hAnsi="Times New Roman" w:cs="Times New Roman"/>
          <w:color w:val="000000"/>
          <w:sz w:val="20"/>
          <w:szCs w:val="20"/>
          <w:lang w:eastAsia="fr-FR"/>
        </w:rPr>
        <w:t xml:space="preserve"> (Génération Ecologie), Julien Bayou (EELV), Esther </w:t>
      </w:r>
      <w:proofErr w:type="spellStart"/>
      <w:r w:rsidRPr="004438AB">
        <w:rPr>
          <w:rFonts w:ascii="Times New Roman" w:eastAsia="Times New Roman" w:hAnsi="Times New Roman" w:cs="Times New Roman"/>
          <w:color w:val="000000"/>
          <w:sz w:val="20"/>
          <w:szCs w:val="20"/>
          <w:lang w:eastAsia="fr-FR"/>
        </w:rPr>
        <w:t>Benbassa</w:t>
      </w:r>
      <w:proofErr w:type="spellEnd"/>
      <w:r w:rsidRPr="004438AB">
        <w:rPr>
          <w:rFonts w:ascii="Times New Roman" w:eastAsia="Times New Roman" w:hAnsi="Times New Roman" w:cs="Times New Roman"/>
          <w:color w:val="000000"/>
          <w:sz w:val="20"/>
          <w:szCs w:val="20"/>
          <w:lang w:eastAsia="fr-FR"/>
        </w:rPr>
        <w:t xml:space="preserve"> (EELV), Olivier Besancenot (NPA), Damien Carême (EELV), Emilie </w:t>
      </w:r>
      <w:proofErr w:type="spellStart"/>
      <w:r w:rsidRPr="004438AB">
        <w:rPr>
          <w:rFonts w:ascii="Times New Roman" w:eastAsia="Times New Roman" w:hAnsi="Times New Roman" w:cs="Times New Roman"/>
          <w:color w:val="000000"/>
          <w:sz w:val="20"/>
          <w:szCs w:val="20"/>
          <w:lang w:eastAsia="fr-FR"/>
        </w:rPr>
        <w:t>Cariou</w:t>
      </w:r>
      <w:proofErr w:type="spellEnd"/>
      <w:r w:rsidRPr="004438AB">
        <w:rPr>
          <w:rFonts w:ascii="Times New Roman" w:eastAsia="Times New Roman" w:hAnsi="Times New Roman" w:cs="Times New Roman"/>
          <w:color w:val="000000"/>
          <w:sz w:val="20"/>
          <w:szCs w:val="20"/>
          <w:lang w:eastAsia="fr-FR"/>
        </w:rPr>
        <w:t xml:space="preserve"> (Nous Demain), Éric </w:t>
      </w:r>
      <w:proofErr w:type="spellStart"/>
      <w:r w:rsidRPr="004438AB">
        <w:rPr>
          <w:rFonts w:ascii="Times New Roman" w:eastAsia="Times New Roman" w:hAnsi="Times New Roman" w:cs="Times New Roman"/>
          <w:color w:val="000000"/>
          <w:sz w:val="20"/>
          <w:szCs w:val="20"/>
          <w:lang w:eastAsia="fr-FR"/>
        </w:rPr>
        <w:t>Coquerel</w:t>
      </w:r>
      <w:proofErr w:type="spellEnd"/>
      <w:r w:rsidRPr="004438AB">
        <w:rPr>
          <w:rFonts w:ascii="Times New Roman" w:eastAsia="Times New Roman" w:hAnsi="Times New Roman" w:cs="Times New Roman"/>
          <w:color w:val="000000"/>
          <w:sz w:val="20"/>
          <w:szCs w:val="20"/>
          <w:lang w:eastAsia="fr-FR"/>
        </w:rPr>
        <w:t xml:space="preserve"> (LFI), Alexis Corbière (LFI), François </w:t>
      </w:r>
      <w:proofErr w:type="spellStart"/>
      <w:r w:rsidRPr="004438AB">
        <w:rPr>
          <w:rFonts w:ascii="Times New Roman" w:eastAsia="Times New Roman" w:hAnsi="Times New Roman" w:cs="Times New Roman"/>
          <w:color w:val="000000"/>
          <w:sz w:val="20"/>
          <w:szCs w:val="20"/>
          <w:lang w:eastAsia="fr-FR"/>
        </w:rPr>
        <w:t>Damerval</w:t>
      </w:r>
      <w:proofErr w:type="spellEnd"/>
      <w:r w:rsidRPr="004438AB">
        <w:rPr>
          <w:rFonts w:ascii="Times New Roman" w:eastAsia="Times New Roman" w:hAnsi="Times New Roman" w:cs="Times New Roman"/>
          <w:color w:val="000000"/>
          <w:sz w:val="20"/>
          <w:szCs w:val="20"/>
          <w:lang w:eastAsia="fr-FR"/>
        </w:rPr>
        <w:t xml:space="preserve"> (CAP21), Christian Eckert (PS), Olivier Faure (PS), Gérard Filoche (GDS), France </w:t>
      </w:r>
      <w:proofErr w:type="spellStart"/>
      <w:r w:rsidRPr="004438AB">
        <w:rPr>
          <w:rFonts w:ascii="Times New Roman" w:eastAsia="Times New Roman" w:hAnsi="Times New Roman" w:cs="Times New Roman"/>
          <w:color w:val="000000"/>
          <w:sz w:val="20"/>
          <w:szCs w:val="20"/>
          <w:lang w:eastAsia="fr-FR"/>
        </w:rPr>
        <w:t>Gamerre</w:t>
      </w:r>
      <w:proofErr w:type="spellEnd"/>
      <w:r w:rsidRPr="004438AB">
        <w:rPr>
          <w:rFonts w:ascii="Times New Roman" w:eastAsia="Times New Roman" w:hAnsi="Times New Roman" w:cs="Times New Roman"/>
          <w:color w:val="000000"/>
          <w:sz w:val="20"/>
          <w:szCs w:val="20"/>
          <w:lang w:eastAsia="fr-FR"/>
        </w:rPr>
        <w:t xml:space="preserve"> (Génération Ecologie), Raphaël </w:t>
      </w:r>
      <w:proofErr w:type="spellStart"/>
      <w:r w:rsidRPr="004438AB">
        <w:rPr>
          <w:rFonts w:ascii="Times New Roman" w:eastAsia="Times New Roman" w:hAnsi="Times New Roman" w:cs="Times New Roman"/>
          <w:color w:val="000000"/>
          <w:sz w:val="20"/>
          <w:szCs w:val="20"/>
          <w:lang w:eastAsia="fr-FR"/>
        </w:rPr>
        <w:t>Glucksmann</w:t>
      </w:r>
      <w:proofErr w:type="spellEnd"/>
      <w:r w:rsidRPr="004438AB">
        <w:rPr>
          <w:rFonts w:ascii="Times New Roman" w:eastAsia="Times New Roman" w:hAnsi="Times New Roman" w:cs="Times New Roman"/>
          <w:color w:val="000000"/>
          <w:sz w:val="20"/>
          <w:szCs w:val="20"/>
          <w:lang w:eastAsia="fr-FR"/>
        </w:rPr>
        <w:t xml:space="preserve"> (Place publique), Quentin Guillemain (Génération Ecologie), Patrick </w:t>
      </w:r>
      <w:proofErr w:type="spellStart"/>
      <w:r w:rsidRPr="004438AB">
        <w:rPr>
          <w:rFonts w:ascii="Times New Roman" w:eastAsia="Times New Roman" w:hAnsi="Times New Roman" w:cs="Times New Roman"/>
          <w:color w:val="000000"/>
          <w:sz w:val="20"/>
          <w:szCs w:val="20"/>
          <w:lang w:eastAsia="fr-FR"/>
        </w:rPr>
        <w:t>Kanner</w:t>
      </w:r>
      <w:proofErr w:type="spellEnd"/>
      <w:r w:rsidRPr="004438AB">
        <w:rPr>
          <w:rFonts w:ascii="Times New Roman" w:eastAsia="Times New Roman" w:hAnsi="Times New Roman" w:cs="Times New Roman"/>
          <w:color w:val="000000"/>
          <w:sz w:val="20"/>
          <w:szCs w:val="20"/>
          <w:lang w:eastAsia="fr-FR"/>
        </w:rPr>
        <w:t xml:space="preserve"> (PS), Jean-Yves </w:t>
      </w:r>
      <w:proofErr w:type="spellStart"/>
      <w:r w:rsidRPr="004438AB">
        <w:rPr>
          <w:rFonts w:ascii="Times New Roman" w:eastAsia="Times New Roman" w:hAnsi="Times New Roman" w:cs="Times New Roman"/>
          <w:color w:val="000000"/>
          <w:sz w:val="20"/>
          <w:szCs w:val="20"/>
          <w:lang w:eastAsia="fr-FR"/>
        </w:rPr>
        <w:t>Lalanne</w:t>
      </w:r>
      <w:proofErr w:type="spellEnd"/>
      <w:r w:rsidRPr="004438AB">
        <w:rPr>
          <w:rFonts w:ascii="Times New Roman" w:eastAsia="Times New Roman" w:hAnsi="Times New Roman" w:cs="Times New Roman"/>
          <w:color w:val="000000"/>
          <w:sz w:val="20"/>
          <w:szCs w:val="20"/>
          <w:lang w:eastAsia="fr-FR"/>
        </w:rPr>
        <w:t xml:space="preserve"> (GDS), Aurore </w:t>
      </w:r>
      <w:proofErr w:type="spellStart"/>
      <w:r w:rsidRPr="004438AB">
        <w:rPr>
          <w:rFonts w:ascii="Times New Roman" w:eastAsia="Times New Roman" w:hAnsi="Times New Roman" w:cs="Times New Roman"/>
          <w:color w:val="000000"/>
          <w:sz w:val="20"/>
          <w:szCs w:val="20"/>
          <w:lang w:eastAsia="fr-FR"/>
        </w:rPr>
        <w:t>Lalucq</w:t>
      </w:r>
      <w:proofErr w:type="spellEnd"/>
      <w:r w:rsidRPr="004438AB">
        <w:rPr>
          <w:rFonts w:ascii="Times New Roman" w:eastAsia="Times New Roman" w:hAnsi="Times New Roman" w:cs="Times New Roman"/>
          <w:color w:val="000000"/>
          <w:sz w:val="20"/>
          <w:szCs w:val="20"/>
          <w:lang w:eastAsia="fr-FR"/>
        </w:rPr>
        <w:t xml:space="preserve"> (Place publique), Pierre Laurent (PCF), Audrey Lejeune (</w:t>
      </w:r>
      <w:proofErr w:type="spellStart"/>
      <w:r w:rsidRPr="004438AB">
        <w:rPr>
          <w:rFonts w:ascii="Times New Roman" w:eastAsia="Times New Roman" w:hAnsi="Times New Roman" w:cs="Times New Roman"/>
          <w:color w:val="000000"/>
          <w:sz w:val="20"/>
          <w:szCs w:val="20"/>
          <w:lang w:eastAsia="fr-FR"/>
        </w:rPr>
        <w:t>Génération.s</w:t>
      </w:r>
      <w:proofErr w:type="spellEnd"/>
      <w:r w:rsidRPr="004438AB">
        <w:rPr>
          <w:rFonts w:ascii="Times New Roman" w:eastAsia="Times New Roman" w:hAnsi="Times New Roman" w:cs="Times New Roman"/>
          <w:color w:val="000000"/>
          <w:sz w:val="20"/>
          <w:szCs w:val="20"/>
          <w:lang w:eastAsia="fr-FR"/>
        </w:rPr>
        <w:t xml:space="preserve">), Noel </w:t>
      </w:r>
      <w:proofErr w:type="spellStart"/>
      <w:r w:rsidRPr="004438AB">
        <w:rPr>
          <w:rFonts w:ascii="Times New Roman" w:eastAsia="Times New Roman" w:hAnsi="Times New Roman" w:cs="Times New Roman"/>
          <w:color w:val="000000"/>
          <w:sz w:val="20"/>
          <w:szCs w:val="20"/>
          <w:lang w:eastAsia="fr-FR"/>
        </w:rPr>
        <w:t>Mamère</w:t>
      </w:r>
      <w:proofErr w:type="spellEnd"/>
      <w:r w:rsidRPr="004438AB">
        <w:rPr>
          <w:rFonts w:ascii="Times New Roman" w:eastAsia="Times New Roman" w:hAnsi="Times New Roman" w:cs="Times New Roman"/>
          <w:color w:val="000000"/>
          <w:sz w:val="20"/>
          <w:szCs w:val="20"/>
          <w:lang w:eastAsia="fr-FR"/>
        </w:rPr>
        <w:t>, Jean-Luc Mélenchon (LFI), Claire Monod (</w:t>
      </w:r>
      <w:proofErr w:type="spellStart"/>
      <w:r w:rsidRPr="004438AB">
        <w:rPr>
          <w:rFonts w:ascii="Times New Roman" w:eastAsia="Times New Roman" w:hAnsi="Times New Roman" w:cs="Times New Roman"/>
          <w:color w:val="000000"/>
          <w:sz w:val="20"/>
          <w:szCs w:val="20"/>
          <w:lang w:eastAsia="fr-FR"/>
        </w:rPr>
        <w:t>Génération.s</w:t>
      </w:r>
      <w:proofErr w:type="spellEnd"/>
      <w:r w:rsidRPr="004438AB">
        <w:rPr>
          <w:rFonts w:ascii="Times New Roman" w:eastAsia="Times New Roman" w:hAnsi="Times New Roman" w:cs="Times New Roman"/>
          <w:color w:val="000000"/>
          <w:sz w:val="20"/>
          <w:szCs w:val="20"/>
          <w:lang w:eastAsia="fr-FR"/>
        </w:rPr>
        <w:t xml:space="preserve">), Corinne </w:t>
      </w:r>
      <w:proofErr w:type="spellStart"/>
      <w:r w:rsidRPr="004438AB">
        <w:rPr>
          <w:rFonts w:ascii="Times New Roman" w:eastAsia="Times New Roman" w:hAnsi="Times New Roman" w:cs="Times New Roman"/>
          <w:color w:val="000000"/>
          <w:sz w:val="20"/>
          <w:szCs w:val="20"/>
          <w:lang w:eastAsia="fr-FR"/>
        </w:rPr>
        <w:t>Narassiguin</w:t>
      </w:r>
      <w:proofErr w:type="spellEnd"/>
      <w:r w:rsidRPr="004438AB">
        <w:rPr>
          <w:rFonts w:ascii="Times New Roman" w:eastAsia="Times New Roman" w:hAnsi="Times New Roman" w:cs="Times New Roman"/>
          <w:color w:val="000000"/>
          <w:sz w:val="20"/>
          <w:szCs w:val="20"/>
          <w:lang w:eastAsia="fr-FR"/>
        </w:rPr>
        <w:t xml:space="preserve"> (PS), Danièle </w:t>
      </w:r>
      <w:proofErr w:type="spellStart"/>
      <w:r w:rsidRPr="004438AB">
        <w:rPr>
          <w:rFonts w:ascii="Times New Roman" w:eastAsia="Times New Roman" w:hAnsi="Times New Roman" w:cs="Times New Roman"/>
          <w:color w:val="000000"/>
          <w:sz w:val="20"/>
          <w:szCs w:val="20"/>
          <w:lang w:eastAsia="fr-FR"/>
        </w:rPr>
        <w:t>Obono</w:t>
      </w:r>
      <w:proofErr w:type="spellEnd"/>
      <w:r w:rsidRPr="004438AB">
        <w:rPr>
          <w:rFonts w:ascii="Times New Roman" w:eastAsia="Times New Roman" w:hAnsi="Times New Roman" w:cs="Times New Roman"/>
          <w:color w:val="000000"/>
          <w:sz w:val="20"/>
          <w:szCs w:val="20"/>
          <w:lang w:eastAsia="fr-FR"/>
        </w:rPr>
        <w:t xml:space="preserve"> (LFI), Jean-François </w:t>
      </w:r>
      <w:proofErr w:type="spellStart"/>
      <w:r w:rsidRPr="004438AB">
        <w:rPr>
          <w:rFonts w:ascii="Times New Roman" w:eastAsia="Times New Roman" w:hAnsi="Times New Roman" w:cs="Times New Roman"/>
          <w:color w:val="000000"/>
          <w:sz w:val="20"/>
          <w:szCs w:val="20"/>
          <w:lang w:eastAsia="fr-FR"/>
        </w:rPr>
        <w:t>Pellissier</w:t>
      </w:r>
      <w:proofErr w:type="spellEnd"/>
      <w:r w:rsidRPr="004438AB">
        <w:rPr>
          <w:rFonts w:ascii="Times New Roman" w:eastAsia="Times New Roman" w:hAnsi="Times New Roman" w:cs="Times New Roman"/>
          <w:color w:val="000000"/>
          <w:sz w:val="20"/>
          <w:szCs w:val="20"/>
          <w:lang w:eastAsia="fr-FR"/>
        </w:rPr>
        <w:t xml:space="preserve"> (Ensemble), Marie Pierre de la </w:t>
      </w:r>
      <w:proofErr w:type="spellStart"/>
      <w:r w:rsidRPr="004438AB">
        <w:rPr>
          <w:rFonts w:ascii="Times New Roman" w:eastAsia="Times New Roman" w:hAnsi="Times New Roman" w:cs="Times New Roman"/>
          <w:color w:val="000000"/>
          <w:sz w:val="20"/>
          <w:szCs w:val="20"/>
          <w:lang w:eastAsia="fr-FR"/>
        </w:rPr>
        <w:t>Gontrie</w:t>
      </w:r>
      <w:proofErr w:type="spellEnd"/>
      <w:r w:rsidRPr="004438AB">
        <w:rPr>
          <w:rFonts w:ascii="Times New Roman" w:eastAsia="Times New Roman" w:hAnsi="Times New Roman" w:cs="Times New Roman"/>
          <w:color w:val="000000"/>
          <w:sz w:val="20"/>
          <w:szCs w:val="20"/>
          <w:lang w:eastAsia="fr-FR"/>
        </w:rPr>
        <w:t xml:space="preserve"> (PS), Eric </w:t>
      </w:r>
      <w:proofErr w:type="spellStart"/>
      <w:r w:rsidRPr="004438AB">
        <w:rPr>
          <w:rFonts w:ascii="Times New Roman" w:eastAsia="Times New Roman" w:hAnsi="Times New Roman" w:cs="Times New Roman"/>
          <w:color w:val="000000"/>
          <w:sz w:val="20"/>
          <w:szCs w:val="20"/>
          <w:lang w:eastAsia="fr-FR"/>
        </w:rPr>
        <w:t>Piolle</w:t>
      </w:r>
      <w:proofErr w:type="spellEnd"/>
      <w:r w:rsidRPr="004438AB">
        <w:rPr>
          <w:rFonts w:ascii="Times New Roman" w:eastAsia="Times New Roman" w:hAnsi="Times New Roman" w:cs="Times New Roman"/>
          <w:color w:val="000000"/>
          <w:sz w:val="20"/>
          <w:szCs w:val="20"/>
          <w:lang w:eastAsia="fr-FR"/>
        </w:rPr>
        <w:t xml:space="preserve"> (EELV), Christine Poupin (NPA), Philippe </w:t>
      </w:r>
      <w:proofErr w:type="spellStart"/>
      <w:r w:rsidRPr="004438AB">
        <w:rPr>
          <w:rFonts w:ascii="Times New Roman" w:eastAsia="Times New Roman" w:hAnsi="Times New Roman" w:cs="Times New Roman"/>
          <w:color w:val="000000"/>
          <w:sz w:val="20"/>
          <w:szCs w:val="20"/>
          <w:lang w:eastAsia="fr-FR"/>
        </w:rPr>
        <w:t>Poutou</w:t>
      </w:r>
      <w:proofErr w:type="spellEnd"/>
      <w:r w:rsidRPr="004438AB">
        <w:rPr>
          <w:rFonts w:ascii="Times New Roman" w:eastAsia="Times New Roman" w:hAnsi="Times New Roman" w:cs="Times New Roman"/>
          <w:color w:val="000000"/>
          <w:sz w:val="20"/>
          <w:szCs w:val="20"/>
          <w:lang w:eastAsia="fr-FR"/>
        </w:rPr>
        <w:t xml:space="preserve"> (NPA), Jean </w:t>
      </w:r>
      <w:proofErr w:type="spellStart"/>
      <w:r w:rsidRPr="004438AB">
        <w:rPr>
          <w:rFonts w:ascii="Times New Roman" w:eastAsia="Times New Roman" w:hAnsi="Times New Roman" w:cs="Times New Roman"/>
          <w:color w:val="000000"/>
          <w:sz w:val="20"/>
          <w:szCs w:val="20"/>
          <w:lang w:eastAsia="fr-FR"/>
        </w:rPr>
        <w:t>Rapenne</w:t>
      </w:r>
      <w:proofErr w:type="spellEnd"/>
      <w:r w:rsidRPr="004438AB">
        <w:rPr>
          <w:rFonts w:ascii="Times New Roman" w:eastAsia="Times New Roman" w:hAnsi="Times New Roman" w:cs="Times New Roman"/>
          <w:color w:val="000000"/>
          <w:sz w:val="20"/>
          <w:szCs w:val="20"/>
          <w:lang w:eastAsia="fr-FR"/>
        </w:rPr>
        <w:t xml:space="preserve"> (CAP21), Mélanie Raphaël (Radicaux de gauche), Sandra </w:t>
      </w:r>
      <w:proofErr w:type="spellStart"/>
      <w:r w:rsidRPr="004438AB">
        <w:rPr>
          <w:rFonts w:ascii="Times New Roman" w:eastAsia="Times New Roman" w:hAnsi="Times New Roman" w:cs="Times New Roman"/>
          <w:color w:val="000000"/>
          <w:sz w:val="20"/>
          <w:szCs w:val="20"/>
          <w:lang w:eastAsia="fr-FR"/>
        </w:rPr>
        <w:t>Regol</w:t>
      </w:r>
      <w:proofErr w:type="spellEnd"/>
      <w:r w:rsidRPr="004438AB">
        <w:rPr>
          <w:rFonts w:ascii="Times New Roman" w:eastAsia="Times New Roman" w:hAnsi="Times New Roman" w:cs="Times New Roman"/>
          <w:color w:val="000000"/>
          <w:sz w:val="20"/>
          <w:szCs w:val="20"/>
          <w:lang w:eastAsia="fr-FR"/>
        </w:rPr>
        <w:t xml:space="preserve"> (EELV), Roberto Romero (</w:t>
      </w:r>
      <w:proofErr w:type="spellStart"/>
      <w:r w:rsidRPr="004438AB">
        <w:rPr>
          <w:rFonts w:ascii="Times New Roman" w:eastAsia="Times New Roman" w:hAnsi="Times New Roman" w:cs="Times New Roman"/>
          <w:color w:val="000000"/>
          <w:sz w:val="20"/>
          <w:szCs w:val="20"/>
          <w:lang w:eastAsia="fr-FR"/>
        </w:rPr>
        <w:t>Génération.s</w:t>
      </w:r>
      <w:proofErr w:type="spellEnd"/>
      <w:r w:rsidRPr="004438AB">
        <w:rPr>
          <w:rFonts w:ascii="Times New Roman" w:eastAsia="Times New Roman" w:hAnsi="Times New Roman" w:cs="Times New Roman"/>
          <w:color w:val="000000"/>
          <w:sz w:val="20"/>
          <w:szCs w:val="20"/>
          <w:lang w:eastAsia="fr-FR"/>
        </w:rPr>
        <w:t xml:space="preserve">), Fabien Roussel (PCF), Virginie </w:t>
      </w:r>
      <w:proofErr w:type="spellStart"/>
      <w:r w:rsidRPr="004438AB">
        <w:rPr>
          <w:rFonts w:ascii="Times New Roman" w:eastAsia="Times New Roman" w:hAnsi="Times New Roman" w:cs="Times New Roman"/>
          <w:color w:val="000000"/>
          <w:sz w:val="20"/>
          <w:szCs w:val="20"/>
          <w:lang w:eastAsia="fr-FR"/>
        </w:rPr>
        <w:t>Rozière</w:t>
      </w:r>
      <w:proofErr w:type="spellEnd"/>
      <w:r w:rsidRPr="004438AB">
        <w:rPr>
          <w:rFonts w:ascii="Times New Roman" w:eastAsia="Times New Roman" w:hAnsi="Times New Roman" w:cs="Times New Roman"/>
          <w:color w:val="000000"/>
          <w:sz w:val="20"/>
          <w:szCs w:val="20"/>
          <w:lang w:eastAsia="fr-FR"/>
        </w:rPr>
        <w:t xml:space="preserve"> (Radicaux de gauche), Aurélien Taché (Nous Demain), Igor </w:t>
      </w:r>
      <w:proofErr w:type="spellStart"/>
      <w:r w:rsidRPr="004438AB">
        <w:rPr>
          <w:rFonts w:ascii="Times New Roman" w:eastAsia="Times New Roman" w:hAnsi="Times New Roman" w:cs="Times New Roman"/>
          <w:color w:val="000000"/>
          <w:sz w:val="20"/>
          <w:szCs w:val="20"/>
          <w:lang w:eastAsia="fr-FR"/>
        </w:rPr>
        <w:t>Zamichiei</w:t>
      </w:r>
      <w:proofErr w:type="spellEnd"/>
      <w:r w:rsidRPr="004438AB">
        <w:rPr>
          <w:rFonts w:ascii="Times New Roman" w:eastAsia="Times New Roman" w:hAnsi="Times New Roman" w:cs="Times New Roman"/>
          <w:color w:val="000000"/>
          <w:sz w:val="20"/>
          <w:szCs w:val="20"/>
          <w:lang w:eastAsia="fr-FR"/>
        </w:rPr>
        <w:t xml:space="preserve"> (PCF), Christiane </w:t>
      </w:r>
      <w:proofErr w:type="spellStart"/>
      <w:r w:rsidRPr="004438AB">
        <w:rPr>
          <w:rFonts w:ascii="Times New Roman" w:eastAsia="Times New Roman" w:hAnsi="Times New Roman" w:cs="Times New Roman"/>
          <w:color w:val="000000"/>
          <w:sz w:val="20"/>
          <w:szCs w:val="20"/>
          <w:lang w:eastAsia="fr-FR"/>
        </w:rPr>
        <w:t>Taubira</w:t>
      </w:r>
      <w:proofErr w:type="spellEnd"/>
      <w:r w:rsidRPr="004438AB">
        <w:rPr>
          <w:rFonts w:ascii="Times New Roman" w:eastAsia="Times New Roman" w:hAnsi="Times New Roman" w:cs="Times New Roman"/>
          <w:color w:val="000000"/>
          <w:sz w:val="20"/>
          <w:szCs w:val="20"/>
          <w:lang w:eastAsia="fr-FR"/>
        </w:rPr>
        <w:t>.</w:t>
      </w:r>
    </w:p>
    <w:p w:rsidR="00DA6CF2" w:rsidRPr="00DA6CF2" w:rsidRDefault="004438AB" w:rsidP="00DA6CF2">
      <w:pPr>
        <w:shd w:val="clear" w:color="auto" w:fill="FFFFFF"/>
        <w:spacing w:after="343" w:line="240" w:lineRule="auto"/>
        <w:rPr>
          <w:rFonts w:ascii="Times New Roman" w:eastAsia="Times New Roman" w:hAnsi="Times New Roman" w:cs="Times New Roman"/>
          <w:color w:val="000000"/>
          <w:sz w:val="20"/>
          <w:szCs w:val="20"/>
          <w:lang w:eastAsia="fr-FR"/>
        </w:rPr>
      </w:pPr>
      <w:r w:rsidRPr="004438AB">
        <w:rPr>
          <w:rFonts w:ascii="Times New Roman" w:eastAsia="Times New Roman" w:hAnsi="Times New Roman" w:cs="Times New Roman"/>
          <w:color w:val="000000"/>
          <w:sz w:val="20"/>
          <w:szCs w:val="20"/>
          <w:lang w:eastAsia="fr-FR"/>
        </w:rPr>
        <w:t>La</w:t>
      </w:r>
      <w:r w:rsidR="00D97149" w:rsidRPr="004438AB">
        <w:rPr>
          <w:rFonts w:ascii="Times New Roman" w:eastAsia="Times New Roman" w:hAnsi="Times New Roman" w:cs="Times New Roman"/>
          <w:color w:val="000000"/>
          <w:sz w:val="20"/>
          <w:szCs w:val="20"/>
          <w:lang w:eastAsia="fr-FR"/>
        </w:rPr>
        <w:t> </w:t>
      </w:r>
      <w:hyperlink r:id="rId5" w:history="1">
        <w:r w:rsidR="00D97149" w:rsidRPr="004438AB">
          <w:rPr>
            <w:rFonts w:ascii="Times New Roman" w:eastAsia="Times New Roman" w:hAnsi="Times New Roman" w:cs="Times New Roman"/>
            <w:color w:val="000000"/>
            <w:sz w:val="20"/>
            <w:szCs w:val="20"/>
            <w:u w:val="single"/>
            <w:lang w:eastAsia="fr-FR"/>
          </w:rPr>
          <w:t>carte des rassemblements, cortèges et Marches des Libertés</w:t>
        </w:r>
      </w:hyperlink>
      <w:r w:rsidR="00D97149" w:rsidRPr="004438AB">
        <w:rPr>
          <w:rFonts w:ascii="Times New Roman" w:eastAsia="Times New Roman" w:hAnsi="Times New Roman" w:cs="Times New Roman"/>
          <w:color w:val="000000"/>
          <w:sz w:val="20"/>
          <w:szCs w:val="20"/>
          <w:lang w:eastAsia="fr-FR"/>
        </w:rPr>
        <w:t>  le samedi 28 novembre dans toute la France et au-delà</w:t>
      </w:r>
      <w:r w:rsidR="00DA6CF2">
        <w:rPr>
          <w:rFonts w:ascii="Times New Roman" w:eastAsia="Times New Roman" w:hAnsi="Times New Roman" w:cs="Times New Roman"/>
          <w:color w:val="000000"/>
          <w:sz w:val="20"/>
          <w:szCs w:val="20"/>
          <w:lang w:eastAsia="fr-FR"/>
        </w:rPr>
        <w:t xml:space="preserve"> : </w:t>
      </w:r>
      <w:hyperlink r:id="rId6" w:history="1">
        <w:r w:rsidR="00DA6CF2" w:rsidRPr="00831782">
          <w:rPr>
            <w:rStyle w:val="Lienhypertexte"/>
            <w:rFonts w:ascii="Times New Roman" w:eastAsia="Times New Roman" w:hAnsi="Times New Roman" w:cs="Times New Roman"/>
            <w:sz w:val="20"/>
            <w:szCs w:val="20"/>
            <w:lang w:eastAsia="fr-FR"/>
          </w:rPr>
          <w:t>https://manif.stoploisecuriteglobale.fr/28-novembre/</w:t>
        </w:r>
      </w:hyperlink>
    </w:p>
    <w:p w:rsidR="00831782" w:rsidRPr="00831782" w:rsidRDefault="00831782" w:rsidP="00831782">
      <w:pPr>
        <w:shd w:val="clear" w:color="auto" w:fill="FFFFFF"/>
        <w:spacing w:after="343" w:line="240" w:lineRule="auto"/>
        <w:rPr>
          <w:rFonts w:ascii="Times New Roman" w:eastAsia="Times New Roman" w:hAnsi="Times New Roman" w:cs="Times New Roman"/>
          <w:color w:val="000000"/>
          <w:sz w:val="20"/>
          <w:szCs w:val="20"/>
          <w:lang w:eastAsia="fr-FR"/>
        </w:rPr>
      </w:pPr>
    </w:p>
    <w:p w:rsidR="00831782" w:rsidRPr="004438AB" w:rsidRDefault="00831782" w:rsidP="00831782">
      <w:pPr>
        <w:shd w:val="clear" w:color="auto" w:fill="FFFFFF"/>
        <w:spacing w:after="343" w:line="240" w:lineRule="auto"/>
        <w:rPr>
          <w:rFonts w:ascii="Times New Roman" w:eastAsia="Times New Roman" w:hAnsi="Times New Roman" w:cs="Times New Roman"/>
          <w:color w:val="000000"/>
          <w:sz w:val="20"/>
          <w:szCs w:val="20"/>
          <w:lang w:eastAsia="fr-FR"/>
        </w:rPr>
      </w:pPr>
    </w:p>
    <w:p w:rsidR="00D97149" w:rsidRPr="004438AB" w:rsidRDefault="00D97149" w:rsidP="00D97149">
      <w:pPr>
        <w:shd w:val="clear" w:color="auto" w:fill="FFFFFF"/>
        <w:spacing w:after="160" w:line="288" w:lineRule="atLeast"/>
        <w:outlineLvl w:val="0"/>
        <w:rPr>
          <w:rFonts w:ascii="Times New Roman" w:eastAsia="Times New Roman" w:hAnsi="Times New Roman" w:cs="Times New Roman"/>
          <w:color w:val="000000"/>
          <w:kern w:val="36"/>
          <w:sz w:val="20"/>
          <w:szCs w:val="20"/>
          <w:lang w:eastAsia="fr-FR"/>
        </w:rPr>
      </w:pPr>
    </w:p>
    <w:p w:rsidR="00D97149" w:rsidRPr="004438AB" w:rsidRDefault="00D97149" w:rsidP="00D97149">
      <w:pPr>
        <w:shd w:val="clear" w:color="auto" w:fill="FFFFFF"/>
        <w:spacing w:after="160" w:line="288" w:lineRule="atLeast"/>
        <w:outlineLvl w:val="0"/>
        <w:rPr>
          <w:rFonts w:ascii="Times New Roman" w:eastAsia="Times New Roman" w:hAnsi="Times New Roman" w:cs="Times New Roman"/>
          <w:b/>
          <w:color w:val="000000"/>
          <w:kern w:val="36"/>
          <w:sz w:val="20"/>
          <w:szCs w:val="20"/>
          <w:lang w:eastAsia="fr-FR"/>
        </w:rPr>
      </w:pPr>
    </w:p>
    <w:sectPr w:rsidR="00D97149" w:rsidRPr="004438AB" w:rsidSect="00B878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6pt;height:8.15pt;visibility:visible;mso-wrap-style:square" o:bullet="t">
        <v:imagedata r:id="rId1" o:title="-"/>
      </v:shape>
    </w:pict>
  </w:numPicBullet>
  <w:abstractNum w:abstractNumId="0">
    <w:nsid w:val="1AFE3167"/>
    <w:multiLevelType w:val="hybridMultilevel"/>
    <w:tmpl w:val="158A93B8"/>
    <w:lvl w:ilvl="0" w:tplc="762C0EE0">
      <w:start w:val="1"/>
      <w:numFmt w:val="bullet"/>
      <w:lvlText w:val=""/>
      <w:lvlPicBulletId w:val="0"/>
      <w:lvlJc w:val="left"/>
      <w:pPr>
        <w:tabs>
          <w:tab w:val="num" w:pos="720"/>
        </w:tabs>
        <w:ind w:left="720" w:hanging="360"/>
      </w:pPr>
      <w:rPr>
        <w:rFonts w:ascii="Symbol" w:hAnsi="Symbol" w:hint="default"/>
      </w:rPr>
    </w:lvl>
    <w:lvl w:ilvl="1" w:tplc="F3FE1ECA" w:tentative="1">
      <w:start w:val="1"/>
      <w:numFmt w:val="bullet"/>
      <w:lvlText w:val=""/>
      <w:lvlJc w:val="left"/>
      <w:pPr>
        <w:tabs>
          <w:tab w:val="num" w:pos="1440"/>
        </w:tabs>
        <w:ind w:left="1440" w:hanging="360"/>
      </w:pPr>
      <w:rPr>
        <w:rFonts w:ascii="Symbol" w:hAnsi="Symbol" w:hint="default"/>
      </w:rPr>
    </w:lvl>
    <w:lvl w:ilvl="2" w:tplc="9334CB3E" w:tentative="1">
      <w:start w:val="1"/>
      <w:numFmt w:val="bullet"/>
      <w:lvlText w:val=""/>
      <w:lvlJc w:val="left"/>
      <w:pPr>
        <w:tabs>
          <w:tab w:val="num" w:pos="2160"/>
        </w:tabs>
        <w:ind w:left="2160" w:hanging="360"/>
      </w:pPr>
      <w:rPr>
        <w:rFonts w:ascii="Symbol" w:hAnsi="Symbol" w:hint="default"/>
      </w:rPr>
    </w:lvl>
    <w:lvl w:ilvl="3" w:tplc="AAB68D92" w:tentative="1">
      <w:start w:val="1"/>
      <w:numFmt w:val="bullet"/>
      <w:lvlText w:val=""/>
      <w:lvlJc w:val="left"/>
      <w:pPr>
        <w:tabs>
          <w:tab w:val="num" w:pos="2880"/>
        </w:tabs>
        <w:ind w:left="2880" w:hanging="360"/>
      </w:pPr>
      <w:rPr>
        <w:rFonts w:ascii="Symbol" w:hAnsi="Symbol" w:hint="default"/>
      </w:rPr>
    </w:lvl>
    <w:lvl w:ilvl="4" w:tplc="7EEE0686" w:tentative="1">
      <w:start w:val="1"/>
      <w:numFmt w:val="bullet"/>
      <w:lvlText w:val=""/>
      <w:lvlJc w:val="left"/>
      <w:pPr>
        <w:tabs>
          <w:tab w:val="num" w:pos="3600"/>
        </w:tabs>
        <w:ind w:left="3600" w:hanging="360"/>
      </w:pPr>
      <w:rPr>
        <w:rFonts w:ascii="Symbol" w:hAnsi="Symbol" w:hint="default"/>
      </w:rPr>
    </w:lvl>
    <w:lvl w:ilvl="5" w:tplc="89841FF2" w:tentative="1">
      <w:start w:val="1"/>
      <w:numFmt w:val="bullet"/>
      <w:lvlText w:val=""/>
      <w:lvlJc w:val="left"/>
      <w:pPr>
        <w:tabs>
          <w:tab w:val="num" w:pos="4320"/>
        </w:tabs>
        <w:ind w:left="4320" w:hanging="360"/>
      </w:pPr>
      <w:rPr>
        <w:rFonts w:ascii="Symbol" w:hAnsi="Symbol" w:hint="default"/>
      </w:rPr>
    </w:lvl>
    <w:lvl w:ilvl="6" w:tplc="053AC14C" w:tentative="1">
      <w:start w:val="1"/>
      <w:numFmt w:val="bullet"/>
      <w:lvlText w:val=""/>
      <w:lvlJc w:val="left"/>
      <w:pPr>
        <w:tabs>
          <w:tab w:val="num" w:pos="5040"/>
        </w:tabs>
        <w:ind w:left="5040" w:hanging="360"/>
      </w:pPr>
      <w:rPr>
        <w:rFonts w:ascii="Symbol" w:hAnsi="Symbol" w:hint="default"/>
      </w:rPr>
    </w:lvl>
    <w:lvl w:ilvl="7" w:tplc="FC5A91EE" w:tentative="1">
      <w:start w:val="1"/>
      <w:numFmt w:val="bullet"/>
      <w:lvlText w:val=""/>
      <w:lvlJc w:val="left"/>
      <w:pPr>
        <w:tabs>
          <w:tab w:val="num" w:pos="5760"/>
        </w:tabs>
        <w:ind w:left="5760" w:hanging="360"/>
      </w:pPr>
      <w:rPr>
        <w:rFonts w:ascii="Symbol" w:hAnsi="Symbol" w:hint="default"/>
      </w:rPr>
    </w:lvl>
    <w:lvl w:ilvl="8" w:tplc="D550E54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97149"/>
    <w:rsid w:val="00186927"/>
    <w:rsid w:val="004438AB"/>
    <w:rsid w:val="004D6844"/>
    <w:rsid w:val="007B4D41"/>
    <w:rsid w:val="00831782"/>
    <w:rsid w:val="008B0D5A"/>
    <w:rsid w:val="00A10616"/>
    <w:rsid w:val="00B87803"/>
    <w:rsid w:val="00D97149"/>
    <w:rsid w:val="00DA6CF2"/>
    <w:rsid w:val="00EB2E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03"/>
  </w:style>
  <w:style w:type="paragraph" w:styleId="Titre1">
    <w:name w:val="heading 1"/>
    <w:basedOn w:val="Normal"/>
    <w:link w:val="Titre1Car"/>
    <w:uiPriority w:val="9"/>
    <w:qFormat/>
    <w:rsid w:val="00D97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7149"/>
    <w:rPr>
      <w:rFonts w:ascii="Times New Roman" w:eastAsia="Times New Roman" w:hAnsi="Times New Roman" w:cs="Times New Roman"/>
      <w:b/>
      <w:bCs/>
      <w:kern w:val="36"/>
      <w:sz w:val="48"/>
      <w:szCs w:val="48"/>
      <w:lang w:eastAsia="fr-FR"/>
    </w:rPr>
  </w:style>
  <w:style w:type="character" w:customStyle="1" w:styleId="crayon">
    <w:name w:val="crayon"/>
    <w:basedOn w:val="Policepardfaut"/>
    <w:rsid w:val="00D97149"/>
  </w:style>
  <w:style w:type="paragraph" w:styleId="NormalWeb">
    <w:name w:val="Normal (Web)"/>
    <w:basedOn w:val="Normal"/>
    <w:uiPriority w:val="99"/>
    <w:semiHidden/>
    <w:unhideWhenUsed/>
    <w:rsid w:val="00D971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7149"/>
    <w:rPr>
      <w:b/>
      <w:bCs/>
    </w:rPr>
  </w:style>
  <w:style w:type="character" w:styleId="Lienhypertexte">
    <w:name w:val="Hyperlink"/>
    <w:basedOn w:val="Policepardfaut"/>
    <w:uiPriority w:val="99"/>
    <w:unhideWhenUsed/>
    <w:rsid w:val="00D97149"/>
    <w:rPr>
      <w:color w:val="0000FF"/>
      <w:u w:val="single"/>
    </w:rPr>
  </w:style>
  <w:style w:type="paragraph" w:styleId="Textedebulles">
    <w:name w:val="Balloon Text"/>
    <w:basedOn w:val="Normal"/>
    <w:link w:val="TextedebullesCar"/>
    <w:uiPriority w:val="99"/>
    <w:semiHidden/>
    <w:unhideWhenUsed/>
    <w:rsid w:val="00D971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7149"/>
    <w:rPr>
      <w:rFonts w:ascii="Tahoma" w:hAnsi="Tahoma" w:cs="Tahoma"/>
      <w:sz w:val="16"/>
      <w:szCs w:val="16"/>
    </w:rPr>
  </w:style>
  <w:style w:type="paragraph" w:styleId="Paragraphedeliste">
    <w:name w:val="List Paragraph"/>
    <w:basedOn w:val="Normal"/>
    <w:uiPriority w:val="34"/>
    <w:qFormat/>
    <w:rsid w:val="00D97149"/>
    <w:pPr>
      <w:ind w:left="720"/>
      <w:contextualSpacing/>
    </w:pPr>
  </w:style>
</w:styles>
</file>

<file path=word/webSettings.xml><?xml version="1.0" encoding="utf-8"?>
<w:webSettings xmlns:r="http://schemas.openxmlformats.org/officeDocument/2006/relationships" xmlns:w="http://schemas.openxmlformats.org/wordprocessingml/2006/main">
  <w:divs>
    <w:div w:id="1729454028">
      <w:bodyDiv w:val="1"/>
      <w:marLeft w:val="0"/>
      <w:marRight w:val="0"/>
      <w:marTop w:val="0"/>
      <w:marBottom w:val="0"/>
      <w:divBdr>
        <w:top w:val="none" w:sz="0" w:space="0" w:color="auto"/>
        <w:left w:val="none" w:sz="0" w:space="0" w:color="auto"/>
        <w:bottom w:val="none" w:sz="0" w:space="0" w:color="auto"/>
        <w:right w:val="none" w:sz="0" w:space="0" w:color="auto"/>
      </w:divBdr>
    </w:div>
    <w:div w:id="18840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if.stoploisecuriteglobale.fr/28-novembre/" TargetMode="External"/><Relationship Id="rId5" Type="http://schemas.openxmlformats.org/officeDocument/2006/relationships/hyperlink" Target="https://manif-28-novembre-ppl-sg.technopolice.f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1429</Words>
  <Characters>7865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PSANTONI</dc:creator>
  <cp:lastModifiedBy>PSANTONI</cp:lastModifiedBy>
  <cp:revision>4</cp:revision>
  <dcterms:created xsi:type="dcterms:W3CDTF">2020-11-28T19:08:00Z</dcterms:created>
  <dcterms:modified xsi:type="dcterms:W3CDTF">2020-11-30T10:31:00Z</dcterms:modified>
</cp:coreProperties>
</file>