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E4" w:rsidRDefault="00FA53E4">
      <w:pPr>
        <w:pStyle w:val="Corpsdetexte"/>
        <w:ind w:left="0"/>
        <w:rPr>
          <w:rFonts w:ascii="Times New Roman"/>
          <w:sz w:val="20"/>
        </w:rPr>
      </w:pPr>
    </w:p>
    <w:p w:rsidR="00FA53E4" w:rsidRDefault="00FA53E4">
      <w:pPr>
        <w:pStyle w:val="Corpsdetexte"/>
        <w:spacing w:before="8"/>
        <w:ind w:left="0"/>
        <w:rPr>
          <w:rFonts w:ascii="Times New Roman"/>
          <w:sz w:val="22"/>
        </w:rPr>
      </w:pPr>
    </w:p>
    <w:p w:rsidR="00FA53E4" w:rsidRDefault="00FA53E4">
      <w:pPr>
        <w:pStyle w:val="Corpsdetexte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8" style="width:76.15pt;height:101.45pt;mso-position-horizontal-relative:char;mso-position-vertical-relative:line" coordsize="1523,20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4;width:1484;height:197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width:1523;height:2029" filled="f" stroked="f">
              <v:textbox inset="0,0,0,0">
                <w:txbxContent>
                  <w:p w:rsidR="00FA53E4" w:rsidRDefault="00FA53E4">
                    <w:pPr>
                      <w:rPr>
                        <w:rFonts w:ascii="Times New Roman"/>
                        <w:sz w:val="38"/>
                      </w:rPr>
                    </w:pPr>
                  </w:p>
                  <w:p w:rsidR="00FA53E4" w:rsidRDefault="00FA53E4">
                    <w:pPr>
                      <w:rPr>
                        <w:rFonts w:ascii="Times New Roman"/>
                        <w:sz w:val="38"/>
                      </w:rPr>
                    </w:pPr>
                  </w:p>
                  <w:p w:rsidR="00FA53E4" w:rsidRDefault="00FA53E4">
                    <w:pPr>
                      <w:rPr>
                        <w:rFonts w:ascii="Times New Roman"/>
                        <w:sz w:val="38"/>
                      </w:rPr>
                    </w:pPr>
                  </w:p>
                  <w:p w:rsidR="00FA53E4" w:rsidRDefault="00A314F8">
                    <w:pPr>
                      <w:spacing w:before="284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retraités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53E4" w:rsidRDefault="00FA53E4">
      <w:pPr>
        <w:pStyle w:val="Corpsdetexte"/>
        <w:ind w:left="0"/>
        <w:rPr>
          <w:rFonts w:ascii="Times New Roman"/>
          <w:sz w:val="20"/>
        </w:rPr>
      </w:pPr>
    </w:p>
    <w:p w:rsidR="00FA53E4" w:rsidRDefault="00FA53E4">
      <w:pPr>
        <w:spacing w:before="239" w:line="266" w:lineRule="auto"/>
        <w:ind w:left="140" w:right="718"/>
        <w:jc w:val="both"/>
        <w:rPr>
          <w:rFonts w:ascii="Trebuchet MS" w:hAnsi="Trebuchet MS"/>
          <w:b/>
          <w:sz w:val="28"/>
        </w:rPr>
      </w:pPr>
      <w:r w:rsidRPr="00FA53E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161.75pt;margin-top:-105.8pt;width:366.9pt;height:36.85pt;rotation:354;z-index:251655168;mso-position-horizontal-relative:page" fillcolor="#ce171e" stroked="f">
            <o:extrusion v:ext="view" autorotationcenter="t"/>
            <v:textpath style="font-family:&quot;&amp;quot&quot;;font-weight:bold;v-text-kern:t;mso-text-shadow:auto" string="LES RETRAITÉ-E-S"/>
            <w10:wrap anchorx="page"/>
          </v:shape>
        </w:pict>
      </w:r>
      <w:r w:rsidRPr="00FA53E4">
        <w:pict>
          <v:shape id="_x0000_s1046" type="#_x0000_t136" style="position:absolute;left:0;text-align:left;margin-left:125.2pt;margin-top:-66.95pt;width:448.1pt;height:36.85pt;rotation:354;z-index:251656192;mso-position-horizontal-relative:page" fillcolor="#ce171e" stroked="f">
            <o:extrusion v:ext="view" autorotationcenter="t"/>
            <v:textpath style="font-family:&quot;&amp;quot&quot;;font-weight:bold;v-text-kern:t;mso-text-shadow:auto" string="RÉCLAMENT JUSTICE !"/>
            <w10:wrap anchorx="page"/>
          </v:shape>
        </w:pict>
      </w:r>
      <w:r w:rsidR="00A314F8">
        <w:rPr>
          <w:rFonts w:ascii="Trebuchet MS" w:hAnsi="Trebuchet MS"/>
          <w:b/>
          <w:color w:val="231F20"/>
          <w:w w:val="110"/>
          <w:sz w:val="28"/>
        </w:rPr>
        <w:t>Le</w:t>
      </w:r>
      <w:r w:rsidR="00A314F8">
        <w:rPr>
          <w:rFonts w:ascii="Trebuchet MS" w:hAnsi="Trebuchet MS"/>
          <w:b/>
          <w:color w:val="231F20"/>
          <w:spacing w:val="-44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20</w:t>
      </w:r>
      <w:r w:rsidR="00A314F8">
        <w:rPr>
          <w:rFonts w:ascii="Trebuchet MS" w:hAnsi="Trebuchet MS"/>
          <w:b/>
          <w:color w:val="231F20"/>
          <w:spacing w:val="-33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juin</w:t>
      </w:r>
      <w:r w:rsidR="00A314F8">
        <w:rPr>
          <w:rFonts w:ascii="Trebuchet MS" w:hAnsi="Trebuchet MS"/>
          <w:b/>
          <w:color w:val="231F20"/>
          <w:spacing w:val="-43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spacing w:val="-4"/>
          <w:w w:val="110"/>
          <w:sz w:val="28"/>
        </w:rPr>
        <w:t>dernier,</w:t>
      </w:r>
      <w:r w:rsidR="00A314F8">
        <w:rPr>
          <w:rFonts w:ascii="Trebuchet MS" w:hAnsi="Trebuchet MS"/>
          <w:b/>
          <w:color w:val="231F20"/>
          <w:spacing w:val="-44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les</w:t>
      </w:r>
      <w:r w:rsidR="00A314F8">
        <w:rPr>
          <w:rFonts w:ascii="Trebuchet MS" w:hAnsi="Trebuchet MS"/>
          <w:b/>
          <w:color w:val="231F20"/>
          <w:spacing w:val="-43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spacing w:val="-3"/>
          <w:w w:val="110"/>
          <w:sz w:val="28"/>
        </w:rPr>
        <w:t>retraités</w:t>
      </w:r>
      <w:r w:rsidR="00A314F8">
        <w:rPr>
          <w:rFonts w:ascii="Trebuchet MS" w:hAnsi="Trebuchet MS"/>
          <w:b/>
          <w:color w:val="231F20"/>
          <w:spacing w:val="-44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ont</w:t>
      </w:r>
      <w:r w:rsidR="00A314F8">
        <w:rPr>
          <w:rFonts w:ascii="Trebuchet MS" w:hAnsi="Trebuchet MS"/>
          <w:b/>
          <w:color w:val="231F20"/>
          <w:spacing w:val="-43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spacing w:val="-3"/>
          <w:w w:val="110"/>
          <w:sz w:val="28"/>
        </w:rPr>
        <w:t>adressé</w:t>
      </w:r>
      <w:r w:rsidR="00A314F8">
        <w:rPr>
          <w:rFonts w:ascii="Trebuchet MS" w:hAnsi="Trebuchet MS"/>
          <w:b/>
          <w:color w:val="231F20"/>
          <w:spacing w:val="-44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plus</w:t>
      </w:r>
      <w:r w:rsidR="00A314F8">
        <w:rPr>
          <w:rFonts w:ascii="Trebuchet MS" w:hAnsi="Trebuchet MS"/>
          <w:b/>
          <w:color w:val="231F20"/>
          <w:spacing w:val="-43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de</w:t>
      </w:r>
      <w:r w:rsidR="00A314F8">
        <w:rPr>
          <w:rFonts w:ascii="Trebuchet MS" w:hAnsi="Trebuchet MS"/>
          <w:b/>
          <w:color w:val="231F20"/>
          <w:spacing w:val="-44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200</w:t>
      </w:r>
      <w:r w:rsidR="00A314F8">
        <w:rPr>
          <w:rFonts w:ascii="Trebuchet MS" w:hAnsi="Trebuchet MS"/>
          <w:b/>
          <w:color w:val="231F20"/>
          <w:spacing w:val="-43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000</w:t>
      </w:r>
      <w:r w:rsidR="00A314F8">
        <w:rPr>
          <w:rFonts w:ascii="Trebuchet MS" w:hAnsi="Trebuchet MS"/>
          <w:b/>
          <w:color w:val="231F20"/>
          <w:spacing w:val="-44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cartes</w:t>
      </w:r>
      <w:r w:rsidR="00A314F8">
        <w:rPr>
          <w:rFonts w:ascii="Trebuchet MS" w:hAnsi="Trebuchet MS"/>
          <w:b/>
          <w:color w:val="231F20"/>
          <w:spacing w:val="-43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 xml:space="preserve">pétitions au président de la République pour exiger l’annulation de la hausse de la CSG pour tous les </w:t>
      </w:r>
      <w:r w:rsidR="00A314F8">
        <w:rPr>
          <w:rFonts w:ascii="Trebuchet MS" w:hAnsi="Trebuchet MS"/>
          <w:b/>
          <w:color w:val="231F20"/>
          <w:spacing w:val="-3"/>
          <w:w w:val="110"/>
          <w:sz w:val="28"/>
        </w:rPr>
        <w:t xml:space="preserve">retraités, </w:t>
      </w:r>
      <w:r w:rsidR="00A314F8">
        <w:rPr>
          <w:rFonts w:ascii="Trebuchet MS" w:hAnsi="Trebuchet MS"/>
          <w:b/>
          <w:color w:val="231F20"/>
          <w:w w:val="110"/>
          <w:sz w:val="28"/>
        </w:rPr>
        <w:t xml:space="preserve">le </w:t>
      </w:r>
      <w:r w:rsidR="00A314F8">
        <w:rPr>
          <w:rFonts w:ascii="Trebuchet MS" w:hAnsi="Trebuchet MS"/>
          <w:b/>
          <w:color w:val="231F20"/>
          <w:spacing w:val="-3"/>
          <w:w w:val="110"/>
          <w:sz w:val="28"/>
        </w:rPr>
        <w:t xml:space="preserve">retour </w:t>
      </w:r>
      <w:r w:rsidR="00A314F8">
        <w:rPr>
          <w:rFonts w:ascii="Trebuchet MS" w:hAnsi="Trebuchet MS"/>
          <w:b/>
          <w:color w:val="231F20"/>
          <w:w w:val="110"/>
          <w:sz w:val="28"/>
        </w:rPr>
        <w:t xml:space="preserve">à l’indexation des pensions sur l’évolution des salaires, une </w:t>
      </w:r>
      <w:r w:rsidR="00A314F8">
        <w:rPr>
          <w:rFonts w:ascii="Trebuchet MS" w:hAnsi="Trebuchet MS"/>
          <w:b/>
          <w:color w:val="231F20"/>
          <w:spacing w:val="-3"/>
          <w:w w:val="110"/>
          <w:sz w:val="28"/>
        </w:rPr>
        <w:t xml:space="preserve">mesure </w:t>
      </w:r>
      <w:r w:rsidR="00A314F8">
        <w:rPr>
          <w:rFonts w:ascii="Trebuchet MS" w:hAnsi="Trebuchet MS"/>
          <w:b/>
          <w:color w:val="231F20"/>
          <w:w w:val="110"/>
          <w:sz w:val="28"/>
        </w:rPr>
        <w:t xml:space="preserve">immédiate de </w:t>
      </w:r>
      <w:r w:rsidR="00A314F8">
        <w:rPr>
          <w:rFonts w:ascii="Trebuchet MS" w:hAnsi="Trebuchet MS"/>
          <w:b/>
          <w:color w:val="231F20"/>
          <w:spacing w:val="-3"/>
          <w:w w:val="110"/>
          <w:sz w:val="28"/>
        </w:rPr>
        <w:t xml:space="preserve">revalorisation </w:t>
      </w:r>
      <w:r w:rsidR="00A314F8">
        <w:rPr>
          <w:rFonts w:ascii="Trebuchet MS" w:hAnsi="Trebuchet MS"/>
          <w:b/>
          <w:color w:val="231F20"/>
          <w:w w:val="110"/>
          <w:sz w:val="28"/>
        </w:rPr>
        <w:t>de 3 % compensant</w:t>
      </w:r>
      <w:r w:rsidR="00A314F8">
        <w:rPr>
          <w:rFonts w:ascii="Trebuchet MS" w:hAnsi="Trebuchet MS"/>
          <w:b/>
          <w:color w:val="231F20"/>
          <w:spacing w:val="-39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la</w:t>
      </w:r>
      <w:r w:rsidR="00A314F8">
        <w:rPr>
          <w:rFonts w:ascii="Trebuchet MS" w:hAnsi="Trebuchet MS"/>
          <w:b/>
          <w:color w:val="231F20"/>
          <w:spacing w:val="-39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baisse</w:t>
      </w:r>
      <w:r w:rsidR="00A314F8">
        <w:rPr>
          <w:rFonts w:ascii="Trebuchet MS" w:hAnsi="Trebuchet MS"/>
          <w:b/>
          <w:color w:val="231F20"/>
          <w:spacing w:val="-39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récente</w:t>
      </w:r>
      <w:r w:rsidR="00A314F8">
        <w:rPr>
          <w:rFonts w:ascii="Trebuchet MS" w:hAnsi="Trebuchet MS"/>
          <w:b/>
          <w:color w:val="231F20"/>
          <w:spacing w:val="-38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de</w:t>
      </w:r>
      <w:r w:rsidR="00A314F8">
        <w:rPr>
          <w:rFonts w:ascii="Trebuchet MS" w:hAnsi="Trebuchet MS"/>
          <w:b/>
          <w:color w:val="231F20"/>
          <w:spacing w:val="-39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pouvoir</w:t>
      </w:r>
      <w:r w:rsidR="00A314F8">
        <w:rPr>
          <w:rFonts w:ascii="Trebuchet MS" w:hAnsi="Trebuchet MS"/>
          <w:b/>
          <w:color w:val="231F20"/>
          <w:spacing w:val="-39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d’achat</w:t>
      </w:r>
      <w:r w:rsidR="00A314F8">
        <w:rPr>
          <w:rFonts w:ascii="Trebuchet MS" w:hAnsi="Trebuchet MS"/>
          <w:b/>
          <w:color w:val="231F20"/>
          <w:spacing w:val="-38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des</w:t>
      </w:r>
      <w:r w:rsidR="00A314F8">
        <w:rPr>
          <w:rFonts w:ascii="Trebuchet MS" w:hAnsi="Trebuchet MS"/>
          <w:b/>
          <w:color w:val="231F20"/>
          <w:spacing w:val="-39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spacing w:val="-3"/>
          <w:w w:val="110"/>
          <w:sz w:val="28"/>
        </w:rPr>
        <w:t>retraités,</w:t>
      </w:r>
      <w:r w:rsidR="00A314F8">
        <w:rPr>
          <w:rFonts w:ascii="Trebuchet MS" w:hAnsi="Trebuchet MS"/>
          <w:b/>
          <w:color w:val="231F20"/>
          <w:spacing w:val="-39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le</w:t>
      </w:r>
      <w:r w:rsidR="00A314F8">
        <w:rPr>
          <w:rFonts w:ascii="Trebuchet MS" w:hAnsi="Trebuchet MS"/>
          <w:b/>
          <w:color w:val="231F20"/>
          <w:spacing w:val="-39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maintien et</w:t>
      </w:r>
      <w:r w:rsidR="00A314F8">
        <w:rPr>
          <w:rFonts w:ascii="Trebuchet MS" w:hAnsi="Trebuchet MS"/>
          <w:b/>
          <w:color w:val="231F20"/>
          <w:spacing w:val="-15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le</w:t>
      </w:r>
      <w:r w:rsidR="00A314F8">
        <w:rPr>
          <w:rFonts w:ascii="Trebuchet MS" w:hAnsi="Trebuchet MS"/>
          <w:b/>
          <w:color w:val="231F20"/>
          <w:spacing w:val="-15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développement</w:t>
      </w:r>
      <w:r w:rsidR="00A314F8">
        <w:rPr>
          <w:rFonts w:ascii="Trebuchet MS" w:hAnsi="Trebuchet MS"/>
          <w:b/>
          <w:color w:val="231F20"/>
          <w:spacing w:val="-14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des</w:t>
      </w:r>
      <w:r w:rsidR="00A314F8">
        <w:rPr>
          <w:rFonts w:ascii="Trebuchet MS" w:hAnsi="Trebuchet MS"/>
          <w:b/>
          <w:color w:val="231F20"/>
          <w:spacing w:val="-15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services</w:t>
      </w:r>
      <w:r w:rsidR="00A314F8">
        <w:rPr>
          <w:rFonts w:ascii="Trebuchet MS" w:hAnsi="Trebuchet MS"/>
          <w:b/>
          <w:color w:val="231F20"/>
          <w:spacing w:val="-14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publics</w:t>
      </w:r>
      <w:r w:rsidR="00A314F8">
        <w:rPr>
          <w:rFonts w:ascii="Trebuchet MS" w:hAnsi="Trebuchet MS"/>
          <w:b/>
          <w:color w:val="231F20"/>
          <w:spacing w:val="-15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w w:val="110"/>
          <w:sz w:val="28"/>
        </w:rPr>
        <w:t>de</w:t>
      </w:r>
      <w:r w:rsidR="00A314F8">
        <w:rPr>
          <w:rFonts w:ascii="Trebuchet MS" w:hAnsi="Trebuchet MS"/>
          <w:b/>
          <w:color w:val="231F20"/>
          <w:spacing w:val="-15"/>
          <w:w w:val="110"/>
          <w:sz w:val="28"/>
        </w:rPr>
        <w:t xml:space="preserve"> </w:t>
      </w:r>
      <w:r w:rsidR="00A314F8">
        <w:rPr>
          <w:rFonts w:ascii="Trebuchet MS" w:hAnsi="Trebuchet MS"/>
          <w:b/>
          <w:color w:val="231F20"/>
          <w:spacing w:val="-3"/>
          <w:w w:val="110"/>
          <w:sz w:val="28"/>
        </w:rPr>
        <w:t>proximité.</w:t>
      </w:r>
    </w:p>
    <w:p w:rsidR="00FA53E4" w:rsidRDefault="00FA53E4">
      <w:pPr>
        <w:pStyle w:val="Corpsdetexte"/>
        <w:spacing w:before="10"/>
        <w:ind w:left="0"/>
        <w:rPr>
          <w:rFonts w:ascii="Trebuchet MS"/>
          <w:b/>
          <w:sz w:val="25"/>
        </w:rPr>
      </w:pPr>
    </w:p>
    <w:p w:rsidR="00FA53E4" w:rsidRDefault="00FA53E4">
      <w:pPr>
        <w:rPr>
          <w:rFonts w:ascii="Trebuchet MS"/>
          <w:sz w:val="25"/>
        </w:rPr>
        <w:sectPr w:rsidR="00FA53E4">
          <w:type w:val="continuous"/>
          <w:pgSz w:w="11910" w:h="16840"/>
          <w:pgMar w:top="0" w:right="0" w:bottom="280" w:left="580" w:header="720" w:footer="720" w:gutter="0"/>
          <w:cols w:space="720"/>
        </w:sectPr>
      </w:pPr>
    </w:p>
    <w:p w:rsidR="00FA53E4" w:rsidRDefault="00A314F8">
      <w:pPr>
        <w:pStyle w:val="Heading1"/>
        <w:spacing w:before="95" w:line="247" w:lineRule="auto"/>
        <w:ind w:left="487" w:right="410" w:hanging="1"/>
      </w:pPr>
      <w:r>
        <w:rPr>
          <w:color w:val="CE171E"/>
          <w:spacing w:val="-7"/>
          <w:w w:val="125"/>
        </w:rPr>
        <w:lastRenderedPageBreak/>
        <w:t xml:space="preserve">FACE </w:t>
      </w:r>
      <w:r>
        <w:rPr>
          <w:color w:val="CE171E"/>
          <w:spacing w:val="-4"/>
          <w:w w:val="125"/>
        </w:rPr>
        <w:t xml:space="preserve">AUX </w:t>
      </w:r>
      <w:r>
        <w:rPr>
          <w:color w:val="CE171E"/>
          <w:w w:val="125"/>
        </w:rPr>
        <w:t>RETRAITÉS MACRON</w:t>
      </w:r>
      <w:r>
        <w:rPr>
          <w:color w:val="CE171E"/>
          <w:spacing w:val="-40"/>
          <w:w w:val="125"/>
        </w:rPr>
        <w:t xml:space="preserve"> </w:t>
      </w:r>
      <w:r>
        <w:rPr>
          <w:color w:val="CE171E"/>
          <w:w w:val="125"/>
        </w:rPr>
        <w:t>A</w:t>
      </w:r>
      <w:r>
        <w:rPr>
          <w:color w:val="CE171E"/>
          <w:spacing w:val="-39"/>
          <w:w w:val="125"/>
        </w:rPr>
        <w:t xml:space="preserve"> </w:t>
      </w:r>
      <w:r>
        <w:rPr>
          <w:color w:val="CE171E"/>
          <w:w w:val="125"/>
        </w:rPr>
        <w:t>DÛ</w:t>
      </w:r>
      <w:r>
        <w:rPr>
          <w:color w:val="CE171E"/>
          <w:spacing w:val="-40"/>
          <w:w w:val="125"/>
        </w:rPr>
        <w:t xml:space="preserve"> </w:t>
      </w:r>
      <w:r>
        <w:rPr>
          <w:color w:val="CE171E"/>
          <w:w w:val="125"/>
        </w:rPr>
        <w:t>RECULER</w:t>
      </w:r>
    </w:p>
    <w:p w:rsidR="00FA53E4" w:rsidRDefault="00A314F8">
      <w:pPr>
        <w:spacing w:before="3"/>
        <w:ind w:left="998"/>
        <w:rPr>
          <w:rFonts w:ascii="Trebuchet MS"/>
          <w:b/>
          <w:sz w:val="32"/>
        </w:rPr>
      </w:pPr>
      <w:r>
        <w:rPr>
          <w:rFonts w:ascii="Trebuchet MS"/>
          <w:b/>
          <w:color w:val="CE171E"/>
          <w:w w:val="125"/>
          <w:sz w:val="32"/>
        </w:rPr>
        <w:t>DEUX</w:t>
      </w:r>
      <w:r>
        <w:rPr>
          <w:rFonts w:ascii="Trebuchet MS"/>
          <w:b/>
          <w:color w:val="CE171E"/>
          <w:spacing w:val="-49"/>
          <w:w w:val="125"/>
          <w:sz w:val="32"/>
        </w:rPr>
        <w:t xml:space="preserve"> </w:t>
      </w:r>
      <w:r>
        <w:rPr>
          <w:rFonts w:ascii="Trebuchet MS"/>
          <w:b/>
          <w:color w:val="CE171E"/>
          <w:w w:val="125"/>
          <w:sz w:val="32"/>
        </w:rPr>
        <w:t>FOIS</w:t>
      </w:r>
    </w:p>
    <w:p w:rsidR="00FA53E4" w:rsidRDefault="00A314F8">
      <w:pPr>
        <w:pStyle w:val="Corpsdetexte"/>
        <w:spacing w:before="97" w:line="242" w:lineRule="auto"/>
        <w:ind w:right="1442"/>
        <w:jc w:val="both"/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2762999</wp:posOffset>
            </wp:positionH>
            <wp:positionV relativeFrom="paragraph">
              <wp:posOffset>284122</wp:posOffset>
            </wp:positionV>
            <wp:extent cx="2025002" cy="338302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002" cy="338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4"/>
          <w:w w:val="95"/>
        </w:rPr>
        <w:t>Une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6"/>
          <w:w w:val="95"/>
        </w:rPr>
        <w:t>première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fois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6"/>
          <w:w w:val="95"/>
        </w:rPr>
        <w:t>relevant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2"/>
          <w:w w:val="95"/>
        </w:rPr>
        <w:t>1200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€ </w:t>
      </w:r>
      <w:r>
        <w:rPr>
          <w:color w:val="231F20"/>
          <w:spacing w:val="-3"/>
          <w:w w:val="95"/>
        </w:rPr>
        <w:t>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montant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du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7"/>
          <w:w w:val="95"/>
        </w:rPr>
        <w:t>revenu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fiscal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du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7"/>
          <w:w w:val="95"/>
        </w:rPr>
        <w:t>foyer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de </w:t>
      </w:r>
      <w:r>
        <w:rPr>
          <w:color w:val="231F20"/>
          <w:spacing w:val="-5"/>
        </w:rPr>
        <w:t>retraités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partir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duquel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s’applique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la hausse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CSG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25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>%.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Une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  <w:spacing w:val="-4"/>
        </w:rPr>
        <w:t>deu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4"/>
        </w:rPr>
        <w:t>xième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 xml:space="preserve">fois </w:t>
      </w:r>
      <w:r>
        <w:rPr>
          <w:color w:val="231F20"/>
          <w:spacing w:val="-3"/>
        </w:rPr>
        <w:t xml:space="preserve">en </w:t>
      </w:r>
      <w:r>
        <w:rPr>
          <w:color w:val="231F20"/>
          <w:spacing w:val="-6"/>
        </w:rPr>
        <w:t xml:space="preserve">relevant </w:t>
      </w:r>
      <w:r>
        <w:rPr>
          <w:color w:val="231F20"/>
          <w:spacing w:val="-3"/>
        </w:rPr>
        <w:t xml:space="preserve">ce </w:t>
      </w:r>
      <w:r>
        <w:rPr>
          <w:color w:val="231F20"/>
          <w:spacing w:val="-5"/>
        </w:rPr>
        <w:t>montant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à </w:t>
      </w:r>
      <w:r>
        <w:rPr>
          <w:color w:val="231F20"/>
          <w:spacing w:val="-4"/>
        </w:rPr>
        <w:t>2000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€.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4"/>
        </w:rPr>
        <w:t>Ces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décisions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n’ont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rien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7"/>
        </w:rPr>
        <w:t xml:space="preserve">voir </w:t>
      </w:r>
      <w:r>
        <w:rPr>
          <w:color w:val="231F20"/>
          <w:spacing w:val="-8"/>
          <w:w w:val="95"/>
        </w:rPr>
        <w:t>avec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compassion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ou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une</w:t>
      </w:r>
      <w:r>
        <w:rPr>
          <w:color w:val="231F20"/>
          <w:spacing w:val="-23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adhé</w:t>
      </w:r>
      <w:proofErr w:type="spellEnd"/>
      <w:r>
        <w:rPr>
          <w:color w:val="231F20"/>
          <w:spacing w:val="-5"/>
          <w:w w:val="95"/>
        </w:rPr>
        <w:t xml:space="preserve">- </w:t>
      </w:r>
      <w:proofErr w:type="spellStart"/>
      <w:r>
        <w:rPr>
          <w:color w:val="231F20"/>
          <w:spacing w:val="-4"/>
          <w:w w:val="95"/>
        </w:rPr>
        <w:t>sion</w:t>
      </w:r>
      <w:proofErr w:type="spellEnd"/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justice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sociale.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Il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fallait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apaiser </w:t>
      </w:r>
      <w:r>
        <w:rPr>
          <w:color w:val="231F20"/>
          <w:spacing w:val="-3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colère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retraités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qui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ont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5"/>
        </w:rPr>
        <w:t>massi</w:t>
      </w:r>
      <w:proofErr w:type="spellEnd"/>
      <w:r>
        <w:rPr>
          <w:color w:val="231F20"/>
          <w:spacing w:val="-5"/>
        </w:rPr>
        <w:t xml:space="preserve">- </w:t>
      </w:r>
      <w:proofErr w:type="spellStart"/>
      <w:r>
        <w:rPr>
          <w:color w:val="231F20"/>
          <w:spacing w:val="-5"/>
          <w:w w:val="95"/>
        </w:rPr>
        <w:t>vement</w:t>
      </w:r>
      <w:proofErr w:type="spellEnd"/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>manifesté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>contre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>hausse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de </w:t>
      </w:r>
      <w:r>
        <w:rPr>
          <w:color w:val="231F20"/>
          <w:spacing w:val="-3"/>
        </w:rPr>
        <w:t>la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CSG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2018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2019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envahi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 xml:space="preserve">les </w:t>
      </w:r>
      <w:r>
        <w:rPr>
          <w:color w:val="231F20"/>
          <w:spacing w:val="-6"/>
        </w:rPr>
        <w:t>ronds-points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des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gilets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jaunes.</w:t>
      </w:r>
    </w:p>
    <w:p w:rsidR="00FA53E4" w:rsidRDefault="00A314F8">
      <w:pPr>
        <w:pStyle w:val="Corpsdetexte"/>
        <w:spacing w:before="128" w:line="242" w:lineRule="auto"/>
        <w:ind w:right="1443"/>
        <w:jc w:val="both"/>
      </w:pPr>
      <w:r>
        <w:rPr>
          <w:color w:val="231F20"/>
          <w:spacing w:val="-3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colère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était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pleinement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justifiée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 xml:space="preserve">et </w:t>
      </w:r>
      <w:r>
        <w:rPr>
          <w:color w:val="231F20"/>
          <w:spacing w:val="-4"/>
        </w:rPr>
        <w:t>l’est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toujours.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7"/>
        </w:rPr>
        <w:t>L’injustice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est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 xml:space="preserve">flagrante </w:t>
      </w:r>
      <w:r>
        <w:rPr>
          <w:color w:val="231F20"/>
          <w:spacing w:val="-4"/>
        </w:rPr>
        <w:t>car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dans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même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temps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 xml:space="preserve">président </w:t>
      </w:r>
      <w:r>
        <w:rPr>
          <w:color w:val="231F20"/>
          <w:spacing w:val="-5"/>
          <w:w w:val="95"/>
        </w:rPr>
        <w:t>accordait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aux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plus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>riches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>notre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8"/>
          <w:w w:val="95"/>
        </w:rPr>
        <w:t xml:space="preserve">pays </w:t>
      </w:r>
      <w:r>
        <w:rPr>
          <w:color w:val="231F20"/>
          <w:spacing w:val="-4"/>
          <w:w w:val="95"/>
        </w:rPr>
        <w:t xml:space="preserve">des </w:t>
      </w:r>
      <w:r>
        <w:rPr>
          <w:color w:val="231F20"/>
          <w:spacing w:val="-5"/>
          <w:w w:val="95"/>
        </w:rPr>
        <w:t xml:space="preserve">cadeaux </w:t>
      </w:r>
      <w:r>
        <w:rPr>
          <w:color w:val="231F20"/>
          <w:spacing w:val="-4"/>
          <w:w w:val="95"/>
        </w:rPr>
        <w:t xml:space="preserve">fiscaux </w:t>
      </w:r>
      <w:r>
        <w:rPr>
          <w:color w:val="231F20"/>
          <w:w w:val="95"/>
        </w:rPr>
        <w:t>inédits:</w:t>
      </w:r>
      <w:r>
        <w:rPr>
          <w:color w:val="231F20"/>
          <w:spacing w:val="-50"/>
          <w:w w:val="95"/>
        </w:rPr>
        <w:t xml:space="preserve"> </w:t>
      </w:r>
      <w:proofErr w:type="spellStart"/>
      <w:r>
        <w:rPr>
          <w:color w:val="231F20"/>
          <w:spacing w:val="-6"/>
          <w:w w:val="95"/>
        </w:rPr>
        <w:t>suppres</w:t>
      </w:r>
      <w:proofErr w:type="spellEnd"/>
      <w:r>
        <w:rPr>
          <w:color w:val="231F20"/>
          <w:spacing w:val="-6"/>
          <w:w w:val="95"/>
        </w:rPr>
        <w:t xml:space="preserve">- </w:t>
      </w:r>
      <w:proofErr w:type="spellStart"/>
      <w:r>
        <w:rPr>
          <w:color w:val="231F20"/>
          <w:spacing w:val="-4"/>
          <w:w w:val="95"/>
        </w:rPr>
        <w:t>sion</w:t>
      </w:r>
      <w:proofErr w:type="spellEnd"/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0"/>
          <w:w w:val="95"/>
        </w:rPr>
        <w:t>l’ISF,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5"/>
          <w:w w:val="95"/>
        </w:rPr>
        <w:t>réduction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fiscalité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sur </w:t>
      </w:r>
      <w:r>
        <w:rPr>
          <w:color w:val="231F20"/>
          <w:spacing w:val="-4"/>
          <w:w w:val="90"/>
        </w:rPr>
        <w:t xml:space="preserve">les </w:t>
      </w:r>
      <w:r>
        <w:rPr>
          <w:color w:val="231F20"/>
          <w:spacing w:val="-5"/>
          <w:w w:val="90"/>
        </w:rPr>
        <w:t xml:space="preserve">dividendes </w:t>
      </w:r>
      <w:r>
        <w:rPr>
          <w:color w:val="231F20"/>
          <w:spacing w:val="-3"/>
          <w:w w:val="90"/>
        </w:rPr>
        <w:t xml:space="preserve">et le </w:t>
      </w:r>
      <w:r>
        <w:rPr>
          <w:color w:val="231F20"/>
          <w:spacing w:val="-5"/>
          <w:w w:val="90"/>
        </w:rPr>
        <w:t>capital,</w:t>
      </w:r>
      <w:r>
        <w:rPr>
          <w:color w:val="231F20"/>
          <w:spacing w:val="-46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laxisme face </w:t>
      </w:r>
      <w:r>
        <w:rPr>
          <w:color w:val="231F20"/>
          <w:w w:val="90"/>
        </w:rPr>
        <w:t>à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la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5"/>
          <w:w w:val="90"/>
        </w:rPr>
        <w:t>fraude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>fiscale,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4"/>
          <w:w w:val="90"/>
        </w:rPr>
        <w:t>qui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5"/>
          <w:w w:val="90"/>
        </w:rPr>
        <w:t>s’élève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en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France </w:t>
      </w:r>
      <w:r>
        <w:rPr>
          <w:color w:val="231F20"/>
        </w:rPr>
        <w:t>à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près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100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milliards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par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4"/>
        </w:rPr>
        <w:t>an!</w:t>
      </w:r>
    </w:p>
    <w:p w:rsidR="00FA53E4" w:rsidRDefault="00A314F8">
      <w:pPr>
        <w:pStyle w:val="Heading1"/>
        <w:spacing w:before="211" w:line="247" w:lineRule="auto"/>
        <w:ind w:left="313" w:right="236"/>
      </w:pPr>
      <w:r>
        <w:rPr>
          <w:color w:val="CE171E"/>
          <w:w w:val="120"/>
        </w:rPr>
        <w:t xml:space="preserve">« LE </w:t>
      </w:r>
      <w:r>
        <w:rPr>
          <w:color w:val="CE171E"/>
          <w:spacing w:val="-3"/>
          <w:w w:val="120"/>
        </w:rPr>
        <w:t xml:space="preserve">POUVOIR </w:t>
      </w:r>
      <w:r>
        <w:rPr>
          <w:color w:val="CE171E"/>
          <w:spacing w:val="-6"/>
          <w:w w:val="120"/>
        </w:rPr>
        <w:t xml:space="preserve">D’ACHAT </w:t>
      </w:r>
      <w:r>
        <w:rPr>
          <w:color w:val="CE171E"/>
          <w:w w:val="120"/>
        </w:rPr>
        <w:t>DES RETRAITÉS EN CHUTE LIBRE DEPUIS 25 ANS</w:t>
      </w:r>
      <w:r>
        <w:rPr>
          <w:color w:val="CE171E"/>
          <w:spacing w:val="-83"/>
          <w:w w:val="120"/>
        </w:rPr>
        <w:t xml:space="preserve"> </w:t>
      </w:r>
      <w:r>
        <w:rPr>
          <w:color w:val="CE171E"/>
          <w:w w:val="120"/>
        </w:rPr>
        <w:t>»</w:t>
      </w:r>
    </w:p>
    <w:p w:rsidR="00FA53E4" w:rsidRDefault="00A314F8">
      <w:pPr>
        <w:pStyle w:val="Corpsdetexte"/>
        <w:spacing w:before="88" w:line="242" w:lineRule="auto"/>
        <w:ind w:right="38"/>
        <w:jc w:val="both"/>
      </w:pPr>
      <w:r>
        <w:rPr>
          <w:color w:val="231F20"/>
          <w:spacing w:val="-3"/>
        </w:rPr>
        <w:t>Ce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n’est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pas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seulement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CGT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qui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dit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mais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8"/>
        </w:rPr>
        <w:t xml:space="preserve">jour- </w:t>
      </w:r>
      <w:proofErr w:type="spellStart"/>
      <w:r>
        <w:rPr>
          <w:color w:val="231F20"/>
          <w:spacing w:val="-4"/>
        </w:rPr>
        <w:t>nal</w:t>
      </w:r>
      <w:proofErr w:type="spellEnd"/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économique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Les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Echos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sur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foi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d’un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rapport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 xml:space="preserve">du </w:t>
      </w:r>
      <w:r>
        <w:rPr>
          <w:color w:val="231F20"/>
          <w:spacing w:val="-5"/>
          <w:w w:val="95"/>
        </w:rPr>
        <w:t xml:space="preserve">Conseil d’Orientation </w:t>
      </w:r>
      <w:r>
        <w:rPr>
          <w:color w:val="231F20"/>
          <w:spacing w:val="-4"/>
          <w:w w:val="95"/>
        </w:rPr>
        <w:t xml:space="preserve">des </w:t>
      </w:r>
      <w:r>
        <w:rPr>
          <w:color w:val="231F20"/>
          <w:spacing w:val="-5"/>
          <w:w w:val="95"/>
        </w:rPr>
        <w:t xml:space="preserve">Retraites </w:t>
      </w:r>
      <w:r>
        <w:rPr>
          <w:color w:val="231F20"/>
          <w:spacing w:val="-4"/>
          <w:w w:val="95"/>
        </w:rPr>
        <w:t xml:space="preserve">(COR) </w:t>
      </w:r>
      <w:r>
        <w:rPr>
          <w:color w:val="231F20"/>
          <w:spacing w:val="-3"/>
          <w:w w:val="95"/>
        </w:rPr>
        <w:t xml:space="preserve">en </w:t>
      </w:r>
      <w:r>
        <w:rPr>
          <w:color w:val="231F20"/>
          <w:spacing w:val="-5"/>
          <w:w w:val="95"/>
        </w:rPr>
        <w:t>2017. Depuis,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8"/>
          <w:w w:val="95"/>
        </w:rPr>
        <w:t>avec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hausse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CSG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non-indexation </w:t>
      </w:r>
      <w:r>
        <w:rPr>
          <w:color w:val="231F20"/>
          <w:spacing w:val="-4"/>
        </w:rPr>
        <w:t>des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pensions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sur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les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prix,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perte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s’est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accentuée. </w:t>
      </w:r>
      <w:r>
        <w:rPr>
          <w:color w:val="231F20"/>
          <w:spacing w:val="-4"/>
          <w:w w:val="95"/>
        </w:rPr>
        <w:t>Après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7"/>
          <w:w w:val="95"/>
        </w:rPr>
        <w:t>avoir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6"/>
          <w:w w:val="95"/>
        </w:rPr>
        <w:t>promis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6"/>
          <w:w w:val="95"/>
        </w:rPr>
        <w:t>protéger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pouvoir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d’achat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des</w:t>
      </w:r>
    </w:p>
    <w:p w:rsidR="00FA53E4" w:rsidRDefault="00A314F8">
      <w:pPr>
        <w:pStyle w:val="Corpsdetexte"/>
        <w:spacing w:before="117" w:line="242" w:lineRule="auto"/>
        <w:ind w:right="723"/>
        <w:jc w:val="both"/>
      </w:pPr>
      <w:r>
        <w:br w:type="column"/>
      </w:r>
      <w:r>
        <w:rPr>
          <w:color w:val="231F20"/>
          <w:spacing w:val="-5"/>
          <w:w w:val="95"/>
        </w:rPr>
        <w:lastRenderedPageBreak/>
        <w:t>retraités,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5"/>
          <w:w w:val="95"/>
        </w:rPr>
        <w:t>Emmanuel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6"/>
          <w:w w:val="95"/>
        </w:rPr>
        <w:t>Macron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s’attache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le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5"/>
          <w:w w:val="95"/>
        </w:rPr>
        <w:t>réduire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me- </w:t>
      </w:r>
      <w:r>
        <w:rPr>
          <w:color w:val="231F20"/>
          <w:spacing w:val="-5"/>
        </w:rPr>
        <w:t>sure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après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mesure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n’est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pas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fini.</w:t>
      </w:r>
    </w:p>
    <w:p w:rsidR="00FA53E4" w:rsidRDefault="00A314F8">
      <w:pPr>
        <w:pStyle w:val="Heading1"/>
        <w:spacing w:before="201" w:line="247" w:lineRule="auto"/>
        <w:ind w:right="819"/>
      </w:pPr>
      <w:r>
        <w:rPr>
          <w:color w:val="CE171E"/>
          <w:w w:val="120"/>
        </w:rPr>
        <w:t>LES FUTURS RETRAITÉS PLUS PÉNALISÉS ENCORE</w:t>
      </w:r>
    </w:p>
    <w:p w:rsidR="00FA53E4" w:rsidRDefault="00A314F8">
      <w:pPr>
        <w:pStyle w:val="Corpsdetexte"/>
        <w:spacing w:before="89" w:line="242" w:lineRule="auto"/>
        <w:ind w:left="1500" w:right="723"/>
        <w:jc w:val="both"/>
      </w:pPr>
      <w:r>
        <w:rPr>
          <w:color w:val="231F20"/>
          <w:spacing w:val="-3"/>
          <w:w w:val="95"/>
        </w:rPr>
        <w:t>La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>réforme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des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>retraites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>discussion aujourd’hui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4"/>
          <w:w w:val="95"/>
        </w:rPr>
        <w:t>va,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6"/>
          <w:w w:val="95"/>
        </w:rPr>
        <w:t>l’avis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4"/>
          <w:w w:val="95"/>
        </w:rPr>
        <w:t>plupart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5"/>
          <w:w w:val="95"/>
        </w:rPr>
        <w:t>des observateurs,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5"/>
          <w:w w:val="95"/>
        </w:rPr>
        <w:t>conduire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une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baisse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du montant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des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>pensions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des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>futurs</w:t>
      </w:r>
      <w:r>
        <w:rPr>
          <w:color w:val="231F20"/>
          <w:spacing w:val="-30"/>
          <w:w w:val="95"/>
        </w:rPr>
        <w:t xml:space="preserve"> </w:t>
      </w:r>
      <w:proofErr w:type="spellStart"/>
      <w:r>
        <w:rPr>
          <w:color w:val="231F20"/>
          <w:spacing w:val="-6"/>
          <w:w w:val="95"/>
        </w:rPr>
        <w:t>retrai</w:t>
      </w:r>
      <w:proofErr w:type="spellEnd"/>
      <w:r>
        <w:rPr>
          <w:color w:val="231F20"/>
          <w:spacing w:val="-6"/>
          <w:w w:val="95"/>
        </w:rPr>
        <w:t xml:space="preserve">- </w:t>
      </w:r>
      <w:r>
        <w:rPr>
          <w:color w:val="231F20"/>
          <w:spacing w:val="-4"/>
          <w:w w:val="95"/>
        </w:rPr>
        <w:t>tés.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Le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>candidat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>dernière</w:t>
      </w:r>
      <w:r>
        <w:rPr>
          <w:color w:val="231F20"/>
          <w:spacing w:val="-25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présiden</w:t>
      </w:r>
      <w:proofErr w:type="spellEnd"/>
      <w:r>
        <w:rPr>
          <w:color w:val="231F20"/>
          <w:spacing w:val="-5"/>
          <w:w w:val="95"/>
        </w:rPr>
        <w:t xml:space="preserve">- </w:t>
      </w:r>
      <w:proofErr w:type="spellStart"/>
      <w:r>
        <w:rPr>
          <w:color w:val="231F20"/>
          <w:spacing w:val="-4"/>
          <w:w w:val="90"/>
        </w:rPr>
        <w:t>tielle</w:t>
      </w:r>
      <w:proofErr w:type="spellEnd"/>
      <w:r>
        <w:rPr>
          <w:color w:val="231F20"/>
          <w:spacing w:val="-4"/>
          <w:w w:val="90"/>
        </w:rPr>
        <w:t xml:space="preserve">, </w:t>
      </w:r>
      <w:r>
        <w:rPr>
          <w:color w:val="231F20"/>
          <w:spacing w:val="-5"/>
          <w:w w:val="90"/>
        </w:rPr>
        <w:t>François Fillon, déclarait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lui-même </w:t>
      </w:r>
      <w:r>
        <w:rPr>
          <w:color w:val="231F20"/>
          <w:spacing w:val="-5"/>
        </w:rPr>
        <w:t>devant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un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parterre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patrons,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 xml:space="preserve">le </w:t>
      </w:r>
      <w:r>
        <w:rPr>
          <w:color w:val="231F20"/>
          <w:spacing w:val="-4"/>
        </w:rPr>
        <w:t>seul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intérêt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retraite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points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 xml:space="preserve">était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5"/>
          <w:w w:val="95"/>
        </w:rPr>
        <w:t>permettre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au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6"/>
          <w:w w:val="95"/>
        </w:rPr>
        <w:t>gouvernement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bais- </w:t>
      </w:r>
      <w:proofErr w:type="spellStart"/>
      <w:r>
        <w:rPr>
          <w:color w:val="231F20"/>
          <w:spacing w:val="-4"/>
          <w:w w:val="95"/>
        </w:rPr>
        <w:t>ser</w:t>
      </w:r>
      <w:proofErr w:type="spellEnd"/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montant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des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pensions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abais</w:t>
      </w:r>
      <w:proofErr w:type="spellEnd"/>
      <w:r>
        <w:rPr>
          <w:color w:val="231F20"/>
          <w:spacing w:val="-5"/>
          <w:w w:val="95"/>
        </w:rPr>
        <w:t xml:space="preserve">- </w:t>
      </w:r>
      <w:proofErr w:type="spellStart"/>
      <w:r>
        <w:rPr>
          <w:color w:val="231F20"/>
          <w:spacing w:val="-4"/>
        </w:rPr>
        <w:t>sant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valeur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des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points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sous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un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pré- texte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quelconque…</w:t>
      </w:r>
    </w:p>
    <w:p w:rsidR="00FA53E4" w:rsidRDefault="00A314F8">
      <w:pPr>
        <w:pStyle w:val="Heading1"/>
        <w:spacing w:before="214" w:line="247" w:lineRule="auto"/>
        <w:ind w:right="818"/>
      </w:pPr>
      <w:r>
        <w:rPr>
          <w:color w:val="CE171E"/>
          <w:w w:val="120"/>
        </w:rPr>
        <w:t>L’ENRICHISSEMENT DES PLUS RICHES N’EST PAS</w:t>
      </w:r>
    </w:p>
    <w:p w:rsidR="00FA53E4" w:rsidRDefault="00A314F8">
      <w:pPr>
        <w:spacing w:before="3" w:line="247" w:lineRule="auto"/>
        <w:ind w:left="1626" w:right="850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CE171E"/>
          <w:spacing w:val="-3"/>
          <w:w w:val="120"/>
          <w:sz w:val="32"/>
        </w:rPr>
        <w:t xml:space="preserve">LA SOLUTION, </w:t>
      </w:r>
      <w:r>
        <w:rPr>
          <w:rFonts w:ascii="Trebuchet MS" w:hAnsi="Trebuchet MS"/>
          <w:b/>
          <w:color w:val="CE171E"/>
          <w:w w:val="120"/>
          <w:sz w:val="32"/>
        </w:rPr>
        <w:t>MAIS LE</w:t>
      </w:r>
      <w:r>
        <w:rPr>
          <w:rFonts w:ascii="Trebuchet MS" w:hAnsi="Trebuchet MS"/>
          <w:b/>
          <w:color w:val="CE171E"/>
          <w:spacing w:val="-12"/>
          <w:w w:val="120"/>
          <w:sz w:val="32"/>
        </w:rPr>
        <w:t xml:space="preserve"> </w:t>
      </w:r>
      <w:r>
        <w:rPr>
          <w:rFonts w:ascii="Trebuchet MS" w:hAnsi="Trebuchet MS"/>
          <w:b/>
          <w:color w:val="CE171E"/>
          <w:w w:val="120"/>
          <w:sz w:val="32"/>
        </w:rPr>
        <w:t>PROBLÈME</w:t>
      </w:r>
    </w:p>
    <w:p w:rsidR="00FA53E4" w:rsidRDefault="00A314F8">
      <w:pPr>
        <w:pStyle w:val="Corpsdetexte"/>
        <w:spacing w:before="88" w:line="242" w:lineRule="auto"/>
        <w:ind w:right="722"/>
        <w:jc w:val="both"/>
      </w:pPr>
      <w:r>
        <w:rPr>
          <w:color w:val="231F20"/>
          <w:spacing w:val="-3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5"/>
          <w:w w:val="90"/>
        </w:rPr>
        <w:t>France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n’est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pas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5"/>
          <w:w w:val="90"/>
        </w:rPr>
        <w:t>seulement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5"/>
          <w:w w:val="90"/>
        </w:rPr>
        <w:t>championne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la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dis- </w:t>
      </w:r>
      <w:proofErr w:type="spellStart"/>
      <w:r>
        <w:rPr>
          <w:color w:val="231F20"/>
          <w:spacing w:val="-5"/>
          <w:w w:val="95"/>
        </w:rPr>
        <w:t>tribution</w:t>
      </w:r>
      <w:proofErr w:type="spellEnd"/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des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5"/>
          <w:w w:val="95"/>
        </w:rPr>
        <w:t>dividendes.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2019,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spacing w:val="-4"/>
          <w:w w:val="95"/>
        </w:rPr>
        <w:t>elle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est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le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deuxième </w:t>
      </w:r>
      <w:r>
        <w:rPr>
          <w:color w:val="231F20"/>
          <w:spacing w:val="-7"/>
        </w:rPr>
        <w:t>pays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au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monde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8"/>
        </w:rPr>
        <w:t>avec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plus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millionnaires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leur nombre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devrait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progresser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60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dans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les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ans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à </w:t>
      </w:r>
      <w:proofErr w:type="spellStart"/>
      <w:r>
        <w:rPr>
          <w:color w:val="231F20"/>
          <w:spacing w:val="-7"/>
          <w:w w:val="95"/>
        </w:rPr>
        <w:t>venir.Avez-vous</w:t>
      </w:r>
      <w:proofErr w:type="spellEnd"/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constaté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une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amélioration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situa- </w:t>
      </w:r>
      <w:proofErr w:type="spellStart"/>
      <w:r>
        <w:rPr>
          <w:color w:val="231F20"/>
          <w:spacing w:val="-4"/>
          <w:w w:val="90"/>
        </w:rPr>
        <w:t>tion</w:t>
      </w:r>
      <w:proofErr w:type="spellEnd"/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du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pays?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la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3"/>
          <w:w w:val="90"/>
        </w:rPr>
        <w:t>croissance?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>Des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>services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publics? </w:t>
      </w:r>
      <w:r>
        <w:rPr>
          <w:color w:val="231F20"/>
          <w:spacing w:val="-3"/>
          <w:w w:val="95"/>
        </w:rPr>
        <w:t>Un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mieux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être?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Plus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6"/>
          <w:w w:val="95"/>
        </w:rPr>
        <w:t>d’investissements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dans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l’</w:t>
      </w:r>
      <w:proofErr w:type="spellStart"/>
      <w:r>
        <w:rPr>
          <w:color w:val="231F20"/>
          <w:spacing w:val="-5"/>
          <w:w w:val="95"/>
        </w:rPr>
        <w:t>écono</w:t>
      </w:r>
      <w:proofErr w:type="spellEnd"/>
      <w:r>
        <w:rPr>
          <w:color w:val="231F20"/>
          <w:spacing w:val="-5"/>
          <w:w w:val="95"/>
        </w:rPr>
        <w:t xml:space="preserve">- </w:t>
      </w:r>
      <w:r>
        <w:rPr>
          <w:color w:val="231F20"/>
          <w:spacing w:val="-4"/>
          <w:w w:val="95"/>
        </w:rPr>
        <w:t>mie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réelle?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Non,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seul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résultat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dont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s’enorgueillit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le président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c’est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5"/>
          <w:w w:val="95"/>
        </w:rPr>
        <w:t>petite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>baisse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du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chômage,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qui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s’ex- </w:t>
      </w:r>
      <w:r>
        <w:rPr>
          <w:color w:val="231F20"/>
          <w:spacing w:val="-5"/>
        </w:rPr>
        <w:t>plique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surtout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par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des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embauches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sur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des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emplois</w:t>
      </w:r>
    </w:p>
    <w:p w:rsidR="00FA53E4" w:rsidRDefault="00FA53E4">
      <w:pPr>
        <w:spacing w:line="242" w:lineRule="auto"/>
        <w:jc w:val="both"/>
        <w:sectPr w:rsidR="00FA53E4">
          <w:type w:val="continuous"/>
          <w:pgSz w:w="11910" w:h="16840"/>
          <w:pgMar w:top="0" w:right="0" w:bottom="280" w:left="580" w:header="720" w:footer="720" w:gutter="0"/>
          <w:cols w:num="2" w:space="720" w:equalWidth="0">
            <w:col w:w="5206" w:space="254"/>
            <w:col w:w="5870"/>
          </w:cols>
        </w:sectPr>
      </w:pPr>
    </w:p>
    <w:p w:rsidR="00FA53E4" w:rsidRDefault="00A314F8">
      <w:pPr>
        <w:pStyle w:val="Corpsdetexte"/>
        <w:spacing w:before="98" w:line="242" w:lineRule="auto"/>
        <w:ind w:right="39"/>
        <w:jc w:val="both"/>
      </w:pPr>
      <w:r>
        <w:rPr>
          <w:color w:val="231F20"/>
          <w:spacing w:val="-5"/>
        </w:rPr>
        <w:lastRenderedPageBreak/>
        <w:t>précaires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4"/>
        </w:rPr>
        <w:t>(70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4"/>
        </w:rPr>
        <w:t>CDD)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>un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6"/>
        </w:rPr>
        <w:t>record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5"/>
        </w:rPr>
        <w:t>radiations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à </w:t>
      </w:r>
      <w:r>
        <w:rPr>
          <w:color w:val="231F20"/>
          <w:spacing w:val="-6"/>
        </w:rPr>
        <w:t>Pôle-emploi.</w:t>
      </w:r>
    </w:p>
    <w:p w:rsidR="00FA53E4" w:rsidRDefault="00A314F8">
      <w:pPr>
        <w:pStyle w:val="Corpsdetexte"/>
        <w:spacing w:before="116" w:line="242" w:lineRule="auto"/>
        <w:ind w:right="40"/>
        <w:jc w:val="both"/>
      </w:pPr>
      <w:r>
        <w:rPr>
          <w:color w:val="231F20"/>
          <w:spacing w:val="-7"/>
          <w:w w:val="95"/>
        </w:rPr>
        <w:t>L’argent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qui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s’accumule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chez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les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plus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riches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au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prix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de l’appauvrissement </w:t>
      </w:r>
      <w:r>
        <w:rPr>
          <w:color w:val="231F20"/>
          <w:spacing w:val="-3"/>
          <w:w w:val="95"/>
        </w:rPr>
        <w:t xml:space="preserve">de </w:t>
      </w:r>
      <w:r>
        <w:rPr>
          <w:color w:val="231F20"/>
          <w:spacing w:val="-4"/>
          <w:w w:val="95"/>
        </w:rPr>
        <w:t xml:space="preserve">tous les </w:t>
      </w:r>
      <w:r>
        <w:rPr>
          <w:color w:val="231F20"/>
          <w:spacing w:val="-5"/>
          <w:w w:val="95"/>
        </w:rPr>
        <w:t xml:space="preserve">autres </w:t>
      </w:r>
      <w:r>
        <w:rPr>
          <w:color w:val="231F20"/>
          <w:spacing w:val="-3"/>
          <w:w w:val="95"/>
        </w:rPr>
        <w:t xml:space="preserve">ne </w:t>
      </w:r>
      <w:r>
        <w:rPr>
          <w:color w:val="231F20"/>
          <w:spacing w:val="-5"/>
          <w:w w:val="95"/>
        </w:rPr>
        <w:t xml:space="preserve">profite qu’à </w:t>
      </w:r>
      <w:r>
        <w:rPr>
          <w:color w:val="231F20"/>
          <w:spacing w:val="-4"/>
          <w:w w:val="95"/>
        </w:rPr>
        <w:t>eux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>pourtant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Emmanuel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6"/>
          <w:w w:val="95"/>
        </w:rPr>
        <w:t>Macron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veut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poursuivre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la </w:t>
      </w:r>
      <w:r>
        <w:rPr>
          <w:color w:val="231F20"/>
          <w:spacing w:val="-4"/>
          <w:w w:val="95"/>
        </w:rPr>
        <w:t>même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>politique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>néfaste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pour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les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>retraités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suicidaire </w:t>
      </w:r>
      <w:r>
        <w:rPr>
          <w:color w:val="231F20"/>
          <w:spacing w:val="-4"/>
        </w:rPr>
        <w:t xml:space="preserve">pour </w:t>
      </w:r>
      <w:r>
        <w:rPr>
          <w:color w:val="231F20"/>
          <w:spacing w:val="-3"/>
        </w:rPr>
        <w:t>le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pays.</w:t>
      </w:r>
    </w:p>
    <w:p w:rsidR="00FA53E4" w:rsidRDefault="00A314F8">
      <w:pPr>
        <w:pStyle w:val="Heading1"/>
        <w:spacing w:before="205" w:line="247" w:lineRule="auto"/>
        <w:ind w:left="1251" w:hanging="810"/>
        <w:jc w:val="left"/>
      </w:pPr>
      <w:r>
        <w:rPr>
          <w:color w:val="CE171E"/>
          <w:w w:val="120"/>
        </w:rPr>
        <w:t>LES RETRAITÉS DOIVENT POUVOIR VIVRE</w:t>
      </w:r>
    </w:p>
    <w:p w:rsidR="00FA53E4" w:rsidRDefault="00A314F8">
      <w:pPr>
        <w:spacing w:before="2"/>
        <w:ind w:left="451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CE171E"/>
          <w:w w:val="125"/>
          <w:sz w:val="32"/>
        </w:rPr>
        <w:t>COMME ILS LE MÉRITENT</w:t>
      </w:r>
    </w:p>
    <w:p w:rsidR="00FA53E4" w:rsidRDefault="00A314F8">
      <w:pPr>
        <w:pStyle w:val="Corpsdetexte"/>
        <w:spacing w:before="98" w:line="242" w:lineRule="auto"/>
        <w:ind w:right="40"/>
        <w:jc w:val="both"/>
      </w:pPr>
      <w:r>
        <w:rPr>
          <w:color w:val="231F20"/>
          <w:spacing w:val="-3"/>
        </w:rPr>
        <w:t>Ce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gouvernement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prétend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vouloir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honorer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 xml:space="preserve">travail </w:t>
      </w:r>
      <w:r>
        <w:rPr>
          <w:color w:val="231F20"/>
          <w:spacing w:val="-4"/>
          <w:w w:val="95"/>
        </w:rPr>
        <w:t>mais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3"/>
          <w:w w:val="95"/>
        </w:rPr>
        <w:t>il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5"/>
          <w:w w:val="95"/>
        </w:rPr>
        <w:t>méprise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4"/>
          <w:w w:val="95"/>
        </w:rPr>
        <w:t>les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>40,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4"/>
          <w:w w:val="95"/>
        </w:rPr>
        <w:t>42,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3"/>
          <w:w w:val="95"/>
        </w:rPr>
        <w:t>45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>ans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6"/>
          <w:w w:val="95"/>
        </w:rPr>
        <w:t>travail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4"/>
          <w:w w:val="95"/>
        </w:rPr>
        <w:t>des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retraités </w:t>
      </w:r>
      <w:r>
        <w:rPr>
          <w:color w:val="231F20"/>
          <w:spacing w:val="-4"/>
        </w:rPr>
        <w:t>qui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ont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construit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leur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droit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une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retraite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qui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leur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9"/>
        </w:rPr>
        <w:t xml:space="preserve">per- </w:t>
      </w:r>
      <w:r>
        <w:rPr>
          <w:color w:val="231F20"/>
          <w:spacing w:val="-4"/>
        </w:rPr>
        <w:t>mette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vivre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normalement.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12"/>
        </w:rPr>
        <w:t>Or,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plupart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sont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 xml:space="preserve">dé- </w:t>
      </w:r>
      <w:proofErr w:type="spellStart"/>
      <w:r>
        <w:rPr>
          <w:color w:val="231F20"/>
          <w:spacing w:val="-5"/>
          <w:w w:val="95"/>
        </w:rPr>
        <w:t>sormais</w:t>
      </w:r>
      <w:proofErr w:type="spellEnd"/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5"/>
          <w:w w:val="95"/>
        </w:rPr>
        <w:t>obligés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5"/>
          <w:w w:val="95"/>
        </w:rPr>
        <w:t>réduire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5"/>
          <w:w w:val="95"/>
        </w:rPr>
        <w:t>toutes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4"/>
          <w:w w:val="95"/>
        </w:rPr>
        <w:t>les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5"/>
          <w:w w:val="95"/>
        </w:rPr>
        <w:t>dépenses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4"/>
          <w:w w:val="95"/>
        </w:rPr>
        <w:t>qui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font </w:t>
      </w:r>
      <w:r>
        <w:rPr>
          <w:color w:val="231F20"/>
          <w:spacing w:val="-3"/>
        </w:rPr>
        <w:t>le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quotidien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leur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vie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les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aides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qu’ils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apportent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à </w:t>
      </w:r>
      <w:r>
        <w:rPr>
          <w:color w:val="231F20"/>
          <w:spacing w:val="-4"/>
        </w:rPr>
        <w:t>leurs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enfants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petits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enfants.</w:t>
      </w:r>
    </w:p>
    <w:p w:rsidR="00FA53E4" w:rsidRDefault="00A314F8">
      <w:pPr>
        <w:pStyle w:val="Corpsdetexte"/>
        <w:spacing w:before="122" w:line="242" w:lineRule="auto"/>
        <w:ind w:right="40"/>
        <w:jc w:val="both"/>
      </w:pPr>
      <w:r>
        <w:rPr>
          <w:color w:val="231F20"/>
          <w:spacing w:val="-4"/>
          <w:w w:val="90"/>
        </w:rPr>
        <w:t>Les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5"/>
          <w:w w:val="90"/>
        </w:rPr>
        <w:t>retraités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3"/>
          <w:w w:val="90"/>
        </w:rPr>
        <w:t>ne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5"/>
          <w:w w:val="90"/>
        </w:rPr>
        <w:t>placent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pas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leurs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5"/>
          <w:w w:val="90"/>
        </w:rPr>
        <w:t>pensions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dans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4"/>
          <w:w w:val="90"/>
        </w:rPr>
        <w:t>les</w:t>
      </w:r>
      <w:r>
        <w:rPr>
          <w:color w:val="231F20"/>
          <w:spacing w:val="-16"/>
          <w:w w:val="90"/>
        </w:rPr>
        <w:t xml:space="preserve"> </w:t>
      </w:r>
      <w:proofErr w:type="spellStart"/>
      <w:r>
        <w:rPr>
          <w:color w:val="231F20"/>
          <w:spacing w:val="-4"/>
          <w:w w:val="90"/>
        </w:rPr>
        <w:t>pa</w:t>
      </w:r>
      <w:proofErr w:type="spellEnd"/>
      <w:r>
        <w:rPr>
          <w:color w:val="231F20"/>
          <w:spacing w:val="-4"/>
          <w:w w:val="90"/>
        </w:rPr>
        <w:t xml:space="preserve">- </w:t>
      </w:r>
      <w:r>
        <w:rPr>
          <w:color w:val="231F20"/>
          <w:spacing w:val="-4"/>
          <w:w w:val="95"/>
        </w:rPr>
        <w:t>radis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fiscaux,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leurs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dépenses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représentent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48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%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la consommation,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3"/>
          <w:w w:val="95"/>
        </w:rPr>
        <w:t>51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%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du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logement,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3"/>
          <w:w w:val="95"/>
        </w:rPr>
        <w:t>50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%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38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commu</w:t>
      </w:r>
      <w:proofErr w:type="spellEnd"/>
      <w:r>
        <w:rPr>
          <w:color w:val="231F20"/>
          <w:spacing w:val="-5"/>
          <w:w w:val="95"/>
        </w:rPr>
        <w:t xml:space="preserve">- </w:t>
      </w:r>
      <w:proofErr w:type="spellStart"/>
      <w:r>
        <w:rPr>
          <w:color w:val="231F20"/>
          <w:spacing w:val="-5"/>
          <w:w w:val="95"/>
        </w:rPr>
        <w:t>nication</w:t>
      </w:r>
      <w:proofErr w:type="spellEnd"/>
      <w:r>
        <w:rPr>
          <w:color w:val="231F20"/>
          <w:spacing w:val="-5"/>
          <w:w w:val="95"/>
        </w:rPr>
        <w:t>,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spacing w:val="-3"/>
          <w:w w:val="95"/>
        </w:rPr>
        <w:t>50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%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4"/>
          <w:w w:val="95"/>
        </w:rPr>
        <w:t>des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achats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d’automobiles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22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milliards </w:t>
      </w:r>
      <w:r>
        <w:rPr>
          <w:color w:val="231F20"/>
          <w:spacing w:val="-4"/>
        </w:rPr>
        <w:t xml:space="preserve">dans </w:t>
      </w:r>
      <w:r>
        <w:rPr>
          <w:color w:val="231F20"/>
          <w:spacing w:val="-3"/>
        </w:rPr>
        <w:t xml:space="preserve">le </w:t>
      </w:r>
      <w:r>
        <w:rPr>
          <w:color w:val="231F20"/>
          <w:spacing w:val="-5"/>
        </w:rPr>
        <w:t xml:space="preserve">tourisme </w:t>
      </w:r>
      <w:r>
        <w:rPr>
          <w:color w:val="231F20"/>
          <w:spacing w:val="-3"/>
        </w:rPr>
        <w:t>en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5"/>
        </w:rPr>
        <w:t>2018.</w:t>
      </w:r>
    </w:p>
    <w:p w:rsidR="00FA53E4" w:rsidRDefault="00A314F8">
      <w:pPr>
        <w:pStyle w:val="Corpsdetexte"/>
        <w:spacing w:before="120" w:line="242" w:lineRule="auto"/>
        <w:ind w:right="38"/>
        <w:jc w:val="both"/>
      </w:pPr>
      <w:r>
        <w:rPr>
          <w:color w:val="231F20"/>
        </w:rPr>
        <w:t xml:space="preserve">Porter atteinte au pouvoir d’achat des retraités </w:t>
      </w:r>
      <w:r>
        <w:rPr>
          <w:color w:val="231F20"/>
          <w:w w:val="95"/>
        </w:rPr>
        <w:t>c’est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aussi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pénaliser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lourdement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l’économie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39"/>
          <w:w w:val="95"/>
        </w:rPr>
        <w:t xml:space="preserve"> </w:t>
      </w:r>
      <w:proofErr w:type="spellStart"/>
      <w:r>
        <w:rPr>
          <w:color w:val="231F20"/>
          <w:w w:val="95"/>
        </w:rPr>
        <w:t>com</w:t>
      </w:r>
      <w:proofErr w:type="spellEnd"/>
      <w:r>
        <w:rPr>
          <w:color w:val="231F20"/>
          <w:w w:val="95"/>
        </w:rPr>
        <w:t xml:space="preserve">- </w:t>
      </w:r>
      <w:r>
        <w:rPr>
          <w:color w:val="231F20"/>
        </w:rPr>
        <w:t>promettre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l’activité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entreprises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création d’emplois.</w:t>
      </w:r>
    </w:p>
    <w:p w:rsidR="00FA53E4" w:rsidRDefault="00A314F8">
      <w:pPr>
        <w:pStyle w:val="Corpsdetexte"/>
        <w:spacing w:before="9"/>
        <w:ind w:left="0"/>
        <w:rPr>
          <w:sz w:val="3"/>
        </w:rPr>
      </w:pPr>
      <w:r>
        <w:br w:type="column"/>
      </w:r>
    </w:p>
    <w:p w:rsidR="00FA53E4" w:rsidRDefault="00FA53E4">
      <w:pPr>
        <w:pStyle w:val="Corpsdetexte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250.3pt;height:242.4pt;mso-position-horizontal-relative:char;mso-position-vertical-relative:line" coordsize="5006,4848">
            <v:rect id="_x0000_s1045" style="position:absolute;width:5006;height:4848" fillcolor="#fde9f1" stroked="f"/>
            <v:shape id="_x0000_s1044" type="#_x0000_t75" style="position:absolute;left:172;top:871;width:235;height:235">
              <v:imagedata r:id="rId7" o:title=""/>
            </v:shape>
            <v:shape id="_x0000_s1043" type="#_x0000_t75" style="position:absolute;left:172;top:1544;width:235;height:235">
              <v:imagedata r:id="rId8" o:title=""/>
            </v:shape>
            <v:shape id="_x0000_s1042" type="#_x0000_t75" style="position:absolute;left:172;top:1937;width:235;height:235">
              <v:imagedata r:id="rId9" o:title=""/>
            </v:shape>
            <v:shape id="_x0000_s1041" type="#_x0000_t75" style="position:absolute;left:172;top:2611;width:235;height:235">
              <v:imagedata r:id="rId7" o:title=""/>
            </v:shape>
            <v:shape id="_x0000_s1040" type="#_x0000_t75" style="position:absolute;left:172;top:3284;width:235;height:235">
              <v:imagedata r:id="rId8" o:title=""/>
            </v:shape>
            <v:shape id="_x0000_s1039" type="#_x0000_t202" style="position:absolute;width:5006;height:4848" filled="f" stroked="f">
              <v:textbox inset="0,0,0,0">
                <w:txbxContent>
                  <w:p w:rsidR="00FA53E4" w:rsidRDefault="00A314F8">
                    <w:pPr>
                      <w:spacing w:before="32" w:line="247" w:lineRule="auto"/>
                      <w:ind w:left="1169" w:right="353" w:hanging="198"/>
                      <w:rPr>
                        <w:rFonts w:ascii="Trebuchet MS" w:hAnsi="Trebuchet MS"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CE171E"/>
                        <w:w w:val="120"/>
                        <w:sz w:val="32"/>
                      </w:rPr>
                      <w:t>CE QUE VEULENT LES RETRAITÉS</w:t>
                    </w:r>
                  </w:p>
                  <w:p w:rsidR="00FA53E4" w:rsidRDefault="00A314F8">
                    <w:pPr>
                      <w:spacing w:before="87" w:line="242" w:lineRule="auto"/>
                      <w:ind w:left="446" w:right="172"/>
                      <w:jc w:val="both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suppression</w:t>
                    </w:r>
                    <w:r>
                      <w:rPr>
                        <w:color w:val="231F20"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hausse</w:t>
                    </w:r>
                    <w:r>
                      <w:rPr>
                        <w:color w:val="231F20"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CSG</w:t>
                    </w:r>
                    <w:r>
                      <w:rPr>
                        <w:color w:val="231F20"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pour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tous les</w:t>
                    </w:r>
                    <w:r>
                      <w:rPr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retraités.</w:t>
                    </w:r>
                  </w:p>
                  <w:p w:rsidR="00FA53E4" w:rsidRDefault="00A314F8">
                    <w:pPr>
                      <w:spacing w:before="116"/>
                      <w:ind w:left="446" w:hanging="3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w w:val="95"/>
                        <w:sz w:val="24"/>
                      </w:rPr>
                      <w:t>Une</w:t>
                    </w:r>
                    <w:r>
                      <w:rPr>
                        <w:color w:val="231F20"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5"/>
                        <w:sz w:val="24"/>
                      </w:rPr>
                      <w:t>mesure</w:t>
                    </w:r>
                    <w:r>
                      <w:rPr>
                        <w:color w:val="231F20"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5"/>
                        <w:sz w:val="24"/>
                      </w:rPr>
                      <w:t>immédiate</w:t>
                    </w:r>
                    <w:r>
                      <w:rPr>
                        <w:color w:val="231F20"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w w:val="95"/>
                        <w:sz w:val="24"/>
                      </w:rPr>
                      <w:t>revalorisation</w:t>
                    </w:r>
                    <w:r>
                      <w:rPr>
                        <w:color w:val="231F20"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5"/>
                        <w:sz w:val="24"/>
                      </w:rPr>
                      <w:t>3%</w:t>
                    </w:r>
                  </w:p>
                  <w:p w:rsidR="00FA53E4" w:rsidRDefault="00A314F8">
                    <w:pPr>
                      <w:spacing w:before="118" w:line="242" w:lineRule="auto"/>
                      <w:ind w:left="446" w:right="142"/>
                      <w:jc w:val="both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La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réindexation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des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pensions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sur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le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salaire annuel 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moyen</w:t>
                    </w:r>
                  </w:p>
                  <w:p w:rsidR="00FA53E4" w:rsidRDefault="00A314F8">
                    <w:pPr>
                      <w:spacing w:before="116" w:line="242" w:lineRule="auto"/>
                      <w:ind w:left="446" w:right="172"/>
                      <w:jc w:val="both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fixation</w:t>
                    </w:r>
                    <w:r>
                      <w:rPr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du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taux</w:t>
                    </w:r>
                    <w:r>
                      <w:rPr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réversion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75</w:t>
                    </w:r>
                    <w:r>
                      <w:rPr>
                        <w:color w:val="231F20"/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%</w:t>
                    </w:r>
                    <w:r>
                      <w:rPr>
                        <w:color w:val="231F20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sans condition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d’âge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et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ressources</w:t>
                    </w:r>
                  </w:p>
                  <w:p w:rsidR="00FA53E4" w:rsidRDefault="00A314F8">
                    <w:pPr>
                      <w:spacing w:before="116" w:line="242" w:lineRule="auto"/>
                      <w:ind w:left="446" w:right="167"/>
                      <w:jc w:val="both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>Le</w:t>
                    </w:r>
                    <w:r>
                      <w:rPr>
                        <w:color w:val="231F20"/>
                        <w:spacing w:val="-4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5"/>
                        <w:sz w:val="24"/>
                      </w:rPr>
                      <w:t>rétablissement</w:t>
                    </w:r>
                    <w:r>
                      <w:rPr>
                        <w:color w:val="231F20"/>
                        <w:spacing w:val="-4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5"/>
                        <w:sz w:val="24"/>
                      </w:rPr>
                      <w:t>des</w:t>
                    </w:r>
                    <w:r>
                      <w:rPr>
                        <w:color w:val="231F20"/>
                        <w:spacing w:val="-4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5"/>
                        <w:sz w:val="24"/>
                      </w:rPr>
                      <w:t>services</w:t>
                    </w:r>
                    <w:r>
                      <w:rPr>
                        <w:color w:val="231F20"/>
                        <w:spacing w:val="-4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5"/>
                        <w:sz w:val="24"/>
                      </w:rPr>
                      <w:t>publics</w:t>
                    </w:r>
                    <w:r>
                      <w:rPr>
                        <w:color w:val="231F20"/>
                        <w:spacing w:val="-4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45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6"/>
                        <w:w w:val="95"/>
                        <w:sz w:val="24"/>
                      </w:rPr>
                      <w:t>proxi</w:t>
                    </w:r>
                    <w:proofErr w:type="spellEnd"/>
                    <w:r>
                      <w:rPr>
                        <w:color w:val="231F20"/>
                        <w:spacing w:val="-6"/>
                        <w:w w:val="95"/>
                        <w:sz w:val="24"/>
                      </w:rPr>
                      <w:t xml:space="preserve">-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mité</w:t>
                    </w:r>
                    <w:r>
                      <w:rPr>
                        <w:color w:val="231F20"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(Poste,</w:t>
                    </w:r>
                    <w:r>
                      <w:rPr>
                        <w:color w:val="231F20"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trésorerie,</w:t>
                    </w:r>
                    <w:r>
                      <w:rPr>
                        <w:color w:val="231F20"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centre</w:t>
                    </w:r>
                    <w:r>
                      <w:rPr>
                        <w:color w:val="231F20"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d’impôt,</w:t>
                    </w:r>
                    <w:r>
                      <w:rPr>
                        <w:color w:val="231F20"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centre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de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soins, 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foyers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logements, maisons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de </w:t>
                    </w:r>
                    <w:proofErr w:type="spellStart"/>
                    <w:r>
                      <w:rPr>
                        <w:color w:val="231F20"/>
                        <w:spacing w:val="-6"/>
                        <w:sz w:val="24"/>
                      </w:rPr>
                      <w:t>re</w:t>
                    </w:r>
                    <w:proofErr w:type="spellEnd"/>
                    <w:r>
                      <w:rPr>
                        <w:color w:val="231F20"/>
                        <w:spacing w:val="-6"/>
                        <w:sz w:val="24"/>
                      </w:rPr>
                      <w:t xml:space="preserve">- </w:t>
                    </w:r>
                    <w:r>
                      <w:rPr>
                        <w:color w:val="231F20"/>
                        <w:spacing w:val="-5"/>
                        <w:w w:val="95"/>
                        <w:sz w:val="24"/>
                      </w:rPr>
                      <w:t>traites…).</w:t>
                    </w:r>
                    <w:r>
                      <w:rPr>
                        <w:color w:val="231F20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>Le</w:t>
                    </w:r>
                    <w:r>
                      <w:rPr>
                        <w:color w:val="231F20"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5"/>
                        <w:sz w:val="24"/>
                      </w:rPr>
                      <w:t>numérique</w:t>
                    </w:r>
                    <w:r>
                      <w:rPr>
                        <w:color w:val="231F20"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5"/>
                        <w:sz w:val="24"/>
                      </w:rPr>
                      <w:t>ne</w:t>
                    </w:r>
                    <w:r>
                      <w:rPr>
                        <w:color w:val="231F20"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5"/>
                        <w:sz w:val="24"/>
                      </w:rPr>
                      <w:t>doit</w:t>
                    </w:r>
                    <w:r>
                      <w:rPr>
                        <w:color w:val="231F20"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5"/>
                        <w:sz w:val="24"/>
                      </w:rPr>
                      <w:t>pas</w:t>
                    </w:r>
                    <w:r>
                      <w:rPr>
                        <w:color w:val="231F20"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5"/>
                        <w:sz w:val="24"/>
                      </w:rPr>
                      <w:t>être</w:t>
                    </w:r>
                    <w:r>
                      <w:rPr>
                        <w:color w:val="231F20"/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95"/>
                        <w:sz w:val="24"/>
                      </w:rPr>
                      <w:t xml:space="preserve">utilisé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4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supprimer</w:t>
                    </w:r>
                    <w:r>
                      <w:rPr>
                        <w:color w:val="231F20"/>
                        <w:spacing w:val="-4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des</w:t>
                    </w:r>
                    <w:r>
                      <w:rPr>
                        <w:color w:val="231F20"/>
                        <w:spacing w:val="-4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emplois</w:t>
                    </w:r>
                    <w:r>
                      <w:rPr>
                        <w:color w:val="231F20"/>
                        <w:spacing w:val="-4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et</w:t>
                    </w:r>
                    <w:r>
                      <w:rPr>
                        <w:color w:val="231F20"/>
                        <w:spacing w:val="-4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des</w:t>
                    </w:r>
                    <w:r>
                      <w:rPr>
                        <w:color w:val="231F20"/>
                        <w:spacing w:val="-4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services!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53E4" w:rsidRDefault="00A314F8">
      <w:pPr>
        <w:spacing w:before="52" w:line="244" w:lineRule="auto"/>
        <w:ind w:left="140" w:right="718"/>
        <w:jc w:val="both"/>
        <w:rPr>
          <w:rFonts w:ascii="Trebuchet MS" w:hAnsi="Trebuchet MS"/>
          <w:b/>
          <w:sz w:val="27"/>
        </w:rPr>
      </w:pPr>
      <w:r>
        <w:rPr>
          <w:rFonts w:ascii="Trebuchet MS" w:hAnsi="Trebuchet MS"/>
          <w:b/>
          <w:color w:val="231F20"/>
          <w:spacing w:val="-5"/>
          <w:sz w:val="27"/>
        </w:rPr>
        <w:t>Dans</w:t>
      </w:r>
      <w:r>
        <w:rPr>
          <w:rFonts w:ascii="Trebuchet MS" w:hAnsi="Trebuchet MS"/>
          <w:b/>
          <w:color w:val="231F20"/>
          <w:spacing w:val="-54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3"/>
          <w:sz w:val="27"/>
        </w:rPr>
        <w:t>un</w:t>
      </w:r>
      <w:r>
        <w:rPr>
          <w:rFonts w:ascii="Trebuchet MS" w:hAnsi="Trebuchet MS"/>
          <w:b/>
          <w:color w:val="231F20"/>
          <w:spacing w:val="-54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5"/>
          <w:sz w:val="27"/>
        </w:rPr>
        <w:t>pays</w:t>
      </w:r>
      <w:r>
        <w:rPr>
          <w:rFonts w:ascii="Trebuchet MS" w:hAnsi="Trebuchet MS"/>
          <w:b/>
          <w:color w:val="231F20"/>
          <w:spacing w:val="-54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5"/>
          <w:sz w:val="27"/>
        </w:rPr>
        <w:t>aussi</w:t>
      </w:r>
      <w:r>
        <w:rPr>
          <w:rFonts w:ascii="Trebuchet MS" w:hAnsi="Trebuchet MS"/>
          <w:b/>
          <w:color w:val="231F20"/>
          <w:spacing w:val="-54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5"/>
          <w:sz w:val="27"/>
        </w:rPr>
        <w:t>riche</w:t>
      </w:r>
      <w:r>
        <w:rPr>
          <w:rFonts w:ascii="Trebuchet MS" w:hAnsi="Trebuchet MS"/>
          <w:b/>
          <w:color w:val="231F20"/>
          <w:spacing w:val="-54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3"/>
          <w:sz w:val="27"/>
        </w:rPr>
        <w:t>du</w:t>
      </w:r>
      <w:r>
        <w:rPr>
          <w:rFonts w:ascii="Trebuchet MS" w:hAnsi="Trebuchet MS"/>
          <w:b/>
          <w:color w:val="231F20"/>
          <w:spacing w:val="-54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6"/>
          <w:sz w:val="27"/>
        </w:rPr>
        <w:t>travail</w:t>
      </w:r>
      <w:r>
        <w:rPr>
          <w:rFonts w:ascii="Trebuchet MS" w:hAnsi="Trebuchet MS"/>
          <w:b/>
          <w:color w:val="231F20"/>
          <w:spacing w:val="-54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3"/>
          <w:sz w:val="27"/>
        </w:rPr>
        <w:t>de</w:t>
      </w:r>
      <w:r>
        <w:rPr>
          <w:rFonts w:ascii="Trebuchet MS" w:hAnsi="Trebuchet MS"/>
          <w:b/>
          <w:color w:val="231F20"/>
          <w:spacing w:val="-54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4"/>
          <w:sz w:val="27"/>
        </w:rPr>
        <w:t>ses</w:t>
      </w:r>
      <w:r>
        <w:rPr>
          <w:rFonts w:ascii="Trebuchet MS" w:hAnsi="Trebuchet MS"/>
          <w:b/>
          <w:color w:val="231F20"/>
          <w:spacing w:val="-54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4"/>
          <w:sz w:val="27"/>
        </w:rPr>
        <w:t xml:space="preserve">sa- </w:t>
      </w:r>
      <w:proofErr w:type="spellStart"/>
      <w:r>
        <w:rPr>
          <w:rFonts w:ascii="Trebuchet MS" w:hAnsi="Trebuchet MS"/>
          <w:b/>
          <w:color w:val="231F20"/>
          <w:spacing w:val="-5"/>
          <w:sz w:val="27"/>
        </w:rPr>
        <w:t>lariés</w:t>
      </w:r>
      <w:proofErr w:type="spellEnd"/>
      <w:r>
        <w:rPr>
          <w:rFonts w:ascii="Trebuchet MS" w:hAnsi="Trebuchet MS"/>
          <w:b/>
          <w:color w:val="231F20"/>
          <w:spacing w:val="-37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3"/>
          <w:sz w:val="27"/>
        </w:rPr>
        <w:t>et</w:t>
      </w:r>
      <w:r>
        <w:rPr>
          <w:rFonts w:ascii="Trebuchet MS" w:hAnsi="Trebuchet MS"/>
          <w:b/>
          <w:color w:val="231F20"/>
          <w:spacing w:val="-36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3"/>
          <w:sz w:val="27"/>
        </w:rPr>
        <w:t>de</w:t>
      </w:r>
      <w:r>
        <w:rPr>
          <w:rFonts w:ascii="Trebuchet MS" w:hAnsi="Trebuchet MS"/>
          <w:b/>
          <w:color w:val="231F20"/>
          <w:spacing w:val="-37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4"/>
          <w:sz w:val="27"/>
        </w:rPr>
        <w:t>ses</w:t>
      </w:r>
      <w:r>
        <w:rPr>
          <w:rFonts w:ascii="Trebuchet MS" w:hAnsi="Trebuchet MS"/>
          <w:b/>
          <w:color w:val="231F20"/>
          <w:spacing w:val="-36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6"/>
          <w:sz w:val="27"/>
        </w:rPr>
        <w:t>retraités</w:t>
      </w:r>
      <w:r>
        <w:rPr>
          <w:rFonts w:ascii="Trebuchet MS" w:hAnsi="Trebuchet MS"/>
          <w:b/>
          <w:color w:val="231F20"/>
          <w:spacing w:val="-36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4"/>
          <w:sz w:val="27"/>
        </w:rPr>
        <w:t>que</w:t>
      </w:r>
      <w:r>
        <w:rPr>
          <w:rFonts w:ascii="Trebuchet MS" w:hAnsi="Trebuchet MS"/>
          <w:b/>
          <w:color w:val="231F20"/>
          <w:spacing w:val="-37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3"/>
          <w:sz w:val="27"/>
        </w:rPr>
        <w:t>la</w:t>
      </w:r>
      <w:r>
        <w:rPr>
          <w:rFonts w:ascii="Trebuchet MS" w:hAnsi="Trebuchet MS"/>
          <w:b/>
          <w:color w:val="231F20"/>
          <w:spacing w:val="-36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6"/>
          <w:sz w:val="27"/>
        </w:rPr>
        <w:t>France,</w:t>
      </w:r>
      <w:r>
        <w:rPr>
          <w:rFonts w:ascii="Trebuchet MS" w:hAnsi="Trebuchet MS"/>
          <w:b/>
          <w:color w:val="231F20"/>
          <w:spacing w:val="-36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6"/>
          <w:sz w:val="27"/>
        </w:rPr>
        <w:t xml:space="preserve">ces </w:t>
      </w:r>
      <w:r>
        <w:rPr>
          <w:rFonts w:ascii="Trebuchet MS" w:hAnsi="Trebuchet MS"/>
          <w:b/>
          <w:color w:val="231F20"/>
          <w:spacing w:val="-6"/>
          <w:w w:val="95"/>
          <w:sz w:val="27"/>
        </w:rPr>
        <w:t>revendications</w:t>
      </w:r>
      <w:r>
        <w:rPr>
          <w:rFonts w:ascii="Trebuchet MS" w:hAnsi="Trebuchet MS"/>
          <w:b/>
          <w:color w:val="231F20"/>
          <w:spacing w:val="-25"/>
          <w:w w:val="95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  <w:sz w:val="27"/>
        </w:rPr>
        <w:t>ne</w:t>
      </w:r>
      <w:r>
        <w:rPr>
          <w:rFonts w:ascii="Trebuchet MS" w:hAnsi="Trebuchet MS"/>
          <w:b/>
          <w:color w:val="231F20"/>
          <w:spacing w:val="-25"/>
          <w:w w:val="95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5"/>
          <w:w w:val="95"/>
          <w:sz w:val="27"/>
        </w:rPr>
        <w:t>sont</w:t>
      </w:r>
      <w:r>
        <w:rPr>
          <w:rFonts w:ascii="Trebuchet MS" w:hAnsi="Trebuchet MS"/>
          <w:b/>
          <w:color w:val="231F20"/>
          <w:spacing w:val="-25"/>
          <w:w w:val="95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  <w:sz w:val="27"/>
        </w:rPr>
        <w:t>ni</w:t>
      </w:r>
      <w:r>
        <w:rPr>
          <w:rFonts w:ascii="Trebuchet MS" w:hAnsi="Trebuchet MS"/>
          <w:b/>
          <w:color w:val="231F20"/>
          <w:spacing w:val="-25"/>
          <w:w w:val="95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6"/>
          <w:w w:val="95"/>
          <w:sz w:val="27"/>
        </w:rPr>
        <w:t>excessives,</w:t>
      </w:r>
      <w:r>
        <w:rPr>
          <w:rFonts w:ascii="Trebuchet MS" w:hAnsi="Trebuchet MS"/>
          <w:b/>
          <w:color w:val="231F20"/>
          <w:spacing w:val="-24"/>
          <w:w w:val="95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3"/>
          <w:w w:val="95"/>
          <w:sz w:val="27"/>
        </w:rPr>
        <w:t>ni</w:t>
      </w:r>
      <w:r>
        <w:rPr>
          <w:rFonts w:ascii="Trebuchet MS" w:hAnsi="Trebuchet MS"/>
          <w:b/>
          <w:color w:val="231F20"/>
          <w:spacing w:val="-25"/>
          <w:w w:val="95"/>
          <w:sz w:val="27"/>
        </w:rPr>
        <w:t xml:space="preserve"> </w:t>
      </w:r>
      <w:proofErr w:type="spellStart"/>
      <w:r w:rsidR="008A60B6">
        <w:rPr>
          <w:rFonts w:ascii="Trebuchet MS" w:hAnsi="Trebuchet MS"/>
          <w:b/>
          <w:color w:val="231F20"/>
          <w:spacing w:val="-3"/>
          <w:w w:val="95"/>
          <w:sz w:val="27"/>
        </w:rPr>
        <w:t>uto</w:t>
      </w:r>
      <w:proofErr w:type="spellEnd"/>
      <w:r w:rsidR="008A60B6">
        <w:rPr>
          <w:rFonts w:ascii="Trebuchet MS" w:hAnsi="Trebuchet MS"/>
          <w:b/>
          <w:color w:val="231F20"/>
          <w:spacing w:val="-3"/>
          <w:w w:val="95"/>
          <w:sz w:val="27"/>
        </w:rPr>
        <w:t>-</w:t>
      </w:r>
      <w:r>
        <w:rPr>
          <w:rFonts w:ascii="Trebuchet MS" w:hAnsi="Trebuchet MS"/>
          <w:b/>
          <w:color w:val="231F20"/>
          <w:spacing w:val="-3"/>
          <w:w w:val="95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6"/>
          <w:w w:val="95"/>
          <w:sz w:val="27"/>
        </w:rPr>
        <w:t xml:space="preserve">piques, </w:t>
      </w:r>
      <w:r>
        <w:rPr>
          <w:rFonts w:ascii="Trebuchet MS" w:hAnsi="Trebuchet MS"/>
          <w:b/>
          <w:color w:val="231F20"/>
          <w:spacing w:val="-5"/>
          <w:w w:val="95"/>
          <w:sz w:val="27"/>
        </w:rPr>
        <w:t xml:space="preserve">elles </w:t>
      </w:r>
      <w:r>
        <w:rPr>
          <w:rFonts w:ascii="Trebuchet MS" w:hAnsi="Trebuchet MS"/>
          <w:b/>
          <w:color w:val="231F20"/>
          <w:spacing w:val="-6"/>
          <w:w w:val="95"/>
          <w:sz w:val="27"/>
        </w:rPr>
        <w:t xml:space="preserve">correspondent </w:t>
      </w:r>
      <w:r>
        <w:rPr>
          <w:rFonts w:ascii="Trebuchet MS" w:hAnsi="Trebuchet MS"/>
          <w:b/>
          <w:color w:val="231F20"/>
          <w:w w:val="95"/>
          <w:sz w:val="27"/>
        </w:rPr>
        <w:t xml:space="preserve">à </w:t>
      </w:r>
      <w:r>
        <w:rPr>
          <w:rFonts w:ascii="Trebuchet MS" w:hAnsi="Trebuchet MS"/>
          <w:b/>
          <w:color w:val="231F20"/>
          <w:spacing w:val="-6"/>
          <w:w w:val="95"/>
          <w:sz w:val="27"/>
        </w:rPr>
        <w:t>l’urgence</w:t>
      </w:r>
      <w:r>
        <w:rPr>
          <w:rFonts w:ascii="Trebuchet MS" w:hAnsi="Trebuchet MS"/>
          <w:b/>
          <w:color w:val="231F20"/>
          <w:spacing w:val="-28"/>
          <w:w w:val="95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6"/>
          <w:w w:val="95"/>
          <w:sz w:val="27"/>
        </w:rPr>
        <w:t>des besoins</w:t>
      </w:r>
      <w:r>
        <w:rPr>
          <w:rFonts w:ascii="Trebuchet MS" w:hAnsi="Trebuchet MS"/>
          <w:b/>
          <w:color w:val="231F20"/>
          <w:spacing w:val="-29"/>
          <w:w w:val="95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6"/>
          <w:w w:val="95"/>
          <w:sz w:val="27"/>
        </w:rPr>
        <w:t>exprimés</w:t>
      </w:r>
      <w:r>
        <w:rPr>
          <w:rFonts w:ascii="Trebuchet MS" w:hAnsi="Trebuchet MS"/>
          <w:b/>
          <w:color w:val="231F20"/>
          <w:spacing w:val="-29"/>
          <w:w w:val="95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4"/>
          <w:w w:val="95"/>
          <w:sz w:val="27"/>
        </w:rPr>
        <w:t>par</w:t>
      </w:r>
      <w:r>
        <w:rPr>
          <w:rFonts w:ascii="Trebuchet MS" w:hAnsi="Trebuchet MS"/>
          <w:b/>
          <w:color w:val="231F20"/>
          <w:spacing w:val="-28"/>
          <w:w w:val="95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6"/>
          <w:w w:val="95"/>
          <w:sz w:val="27"/>
        </w:rPr>
        <w:t>l’immense</w:t>
      </w:r>
      <w:r>
        <w:rPr>
          <w:rFonts w:ascii="Trebuchet MS" w:hAnsi="Trebuchet MS"/>
          <w:b/>
          <w:color w:val="231F20"/>
          <w:spacing w:val="-29"/>
          <w:w w:val="95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6"/>
          <w:w w:val="95"/>
          <w:sz w:val="27"/>
        </w:rPr>
        <w:t>majorité</w:t>
      </w:r>
      <w:r>
        <w:rPr>
          <w:rFonts w:ascii="Trebuchet MS" w:hAnsi="Trebuchet MS"/>
          <w:b/>
          <w:color w:val="231F20"/>
          <w:spacing w:val="-28"/>
          <w:w w:val="95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6"/>
          <w:w w:val="95"/>
          <w:sz w:val="27"/>
        </w:rPr>
        <w:t xml:space="preserve">de </w:t>
      </w:r>
      <w:r>
        <w:rPr>
          <w:rFonts w:ascii="Trebuchet MS" w:hAnsi="Trebuchet MS"/>
          <w:b/>
          <w:color w:val="231F20"/>
          <w:spacing w:val="-3"/>
          <w:sz w:val="27"/>
        </w:rPr>
        <w:t>la</w:t>
      </w:r>
      <w:r>
        <w:rPr>
          <w:rFonts w:ascii="Trebuchet MS" w:hAnsi="Trebuchet MS"/>
          <w:b/>
          <w:color w:val="231F20"/>
          <w:spacing w:val="-53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6"/>
          <w:sz w:val="27"/>
        </w:rPr>
        <w:t>population</w:t>
      </w:r>
      <w:r>
        <w:rPr>
          <w:rFonts w:ascii="Trebuchet MS" w:hAnsi="Trebuchet MS"/>
          <w:b/>
          <w:color w:val="231F20"/>
          <w:spacing w:val="-52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3"/>
          <w:sz w:val="27"/>
        </w:rPr>
        <w:t>et</w:t>
      </w:r>
      <w:r>
        <w:rPr>
          <w:rFonts w:ascii="Trebuchet MS" w:hAnsi="Trebuchet MS"/>
          <w:b/>
          <w:color w:val="231F20"/>
          <w:spacing w:val="-52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4"/>
          <w:sz w:val="27"/>
        </w:rPr>
        <w:t>aux</w:t>
      </w:r>
      <w:r>
        <w:rPr>
          <w:rFonts w:ascii="Trebuchet MS" w:hAnsi="Trebuchet MS"/>
          <w:b/>
          <w:color w:val="231F20"/>
          <w:spacing w:val="-52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5"/>
          <w:sz w:val="27"/>
        </w:rPr>
        <w:t>moyens</w:t>
      </w:r>
      <w:r>
        <w:rPr>
          <w:rFonts w:ascii="Trebuchet MS" w:hAnsi="Trebuchet MS"/>
          <w:b/>
          <w:color w:val="231F20"/>
          <w:spacing w:val="-52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5"/>
          <w:sz w:val="27"/>
        </w:rPr>
        <w:t>dont</w:t>
      </w:r>
      <w:r>
        <w:rPr>
          <w:rFonts w:ascii="Trebuchet MS" w:hAnsi="Trebuchet MS"/>
          <w:b/>
          <w:color w:val="231F20"/>
          <w:spacing w:val="-52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6"/>
          <w:sz w:val="27"/>
        </w:rPr>
        <w:t>dispose</w:t>
      </w:r>
      <w:r>
        <w:rPr>
          <w:rFonts w:ascii="Trebuchet MS" w:hAnsi="Trebuchet MS"/>
          <w:b/>
          <w:color w:val="231F20"/>
          <w:spacing w:val="-52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6"/>
          <w:sz w:val="27"/>
        </w:rPr>
        <w:t>la France.</w:t>
      </w:r>
    </w:p>
    <w:p w:rsidR="00FA53E4" w:rsidRDefault="00A314F8">
      <w:pPr>
        <w:spacing w:before="229" w:line="244" w:lineRule="auto"/>
        <w:ind w:left="140" w:right="718"/>
        <w:jc w:val="both"/>
        <w:rPr>
          <w:rFonts w:ascii="Trebuchet MS" w:hAnsi="Trebuchet MS"/>
          <w:b/>
          <w:sz w:val="27"/>
        </w:rPr>
      </w:pPr>
      <w:r>
        <w:rPr>
          <w:rFonts w:ascii="Trebuchet MS" w:hAnsi="Trebuchet MS"/>
          <w:b/>
          <w:color w:val="231F20"/>
          <w:spacing w:val="-3"/>
          <w:sz w:val="27"/>
        </w:rPr>
        <w:t xml:space="preserve">Le  24 </w:t>
      </w:r>
      <w:r>
        <w:rPr>
          <w:rFonts w:ascii="Trebuchet MS" w:hAnsi="Trebuchet MS"/>
          <w:b/>
          <w:color w:val="231F20"/>
          <w:spacing w:val="-6"/>
          <w:sz w:val="27"/>
        </w:rPr>
        <w:t xml:space="preserve">septembre   </w:t>
      </w:r>
      <w:r>
        <w:rPr>
          <w:rFonts w:ascii="Trebuchet MS" w:hAnsi="Trebuchet MS"/>
          <w:b/>
          <w:color w:val="231F20"/>
          <w:spacing w:val="-5"/>
          <w:sz w:val="27"/>
        </w:rPr>
        <w:t xml:space="preserve">nous </w:t>
      </w:r>
      <w:r w:rsidR="008A60B6">
        <w:rPr>
          <w:rFonts w:ascii="Trebuchet MS" w:hAnsi="Trebuchet MS"/>
          <w:b/>
          <w:color w:val="231F20"/>
          <w:spacing w:val="-5"/>
          <w:sz w:val="27"/>
        </w:rPr>
        <w:t>avons</w:t>
      </w:r>
      <w:r>
        <w:rPr>
          <w:rFonts w:ascii="Trebuchet MS" w:hAnsi="Trebuchet MS"/>
          <w:b/>
          <w:color w:val="231F20"/>
          <w:spacing w:val="-5"/>
          <w:sz w:val="27"/>
        </w:rPr>
        <w:t xml:space="preserve">  </w:t>
      </w:r>
      <w:r w:rsidR="008A60B6">
        <w:rPr>
          <w:rFonts w:ascii="Trebuchet MS" w:hAnsi="Trebuchet MS"/>
          <w:b/>
          <w:color w:val="231F20"/>
          <w:spacing w:val="-6"/>
          <w:sz w:val="27"/>
        </w:rPr>
        <w:t>manifesté</w:t>
      </w:r>
      <w:r>
        <w:rPr>
          <w:rFonts w:ascii="Trebuchet MS" w:hAnsi="Trebuchet MS"/>
          <w:b/>
          <w:color w:val="231F20"/>
          <w:spacing w:val="-6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5"/>
          <w:sz w:val="27"/>
        </w:rPr>
        <w:t xml:space="preserve">avec </w:t>
      </w:r>
      <w:r>
        <w:rPr>
          <w:rFonts w:ascii="Trebuchet MS" w:hAnsi="Trebuchet MS"/>
          <w:b/>
          <w:color w:val="231F20"/>
          <w:spacing w:val="-4"/>
          <w:sz w:val="27"/>
        </w:rPr>
        <w:t xml:space="preserve">les </w:t>
      </w:r>
      <w:r>
        <w:rPr>
          <w:rFonts w:ascii="Trebuchet MS" w:hAnsi="Trebuchet MS"/>
          <w:b/>
          <w:color w:val="231F20"/>
          <w:spacing w:val="-6"/>
          <w:sz w:val="27"/>
        </w:rPr>
        <w:t xml:space="preserve">salariés </w:t>
      </w:r>
      <w:r>
        <w:rPr>
          <w:rFonts w:ascii="Trebuchet MS" w:hAnsi="Trebuchet MS"/>
          <w:b/>
          <w:color w:val="231F20"/>
          <w:spacing w:val="-3"/>
          <w:sz w:val="27"/>
        </w:rPr>
        <w:t xml:space="preserve">et </w:t>
      </w:r>
      <w:r>
        <w:rPr>
          <w:rFonts w:ascii="Trebuchet MS" w:hAnsi="Trebuchet MS"/>
          <w:b/>
          <w:color w:val="231F20"/>
          <w:spacing w:val="-4"/>
          <w:sz w:val="27"/>
        </w:rPr>
        <w:t xml:space="preserve">les </w:t>
      </w:r>
      <w:r>
        <w:rPr>
          <w:rFonts w:ascii="Trebuchet MS" w:hAnsi="Trebuchet MS"/>
          <w:b/>
          <w:color w:val="231F20"/>
          <w:spacing w:val="-5"/>
          <w:sz w:val="27"/>
        </w:rPr>
        <w:t xml:space="preserve">futurs </w:t>
      </w:r>
      <w:r w:rsidR="008A60B6">
        <w:rPr>
          <w:rFonts w:ascii="Trebuchet MS" w:hAnsi="Trebuchet MS"/>
          <w:b/>
          <w:color w:val="231F20"/>
          <w:spacing w:val="-6"/>
          <w:sz w:val="27"/>
        </w:rPr>
        <w:t>re</w:t>
      </w:r>
      <w:r>
        <w:rPr>
          <w:rFonts w:ascii="Trebuchet MS" w:hAnsi="Trebuchet MS"/>
          <w:b/>
          <w:color w:val="231F20"/>
          <w:spacing w:val="-6"/>
          <w:sz w:val="27"/>
        </w:rPr>
        <w:t xml:space="preserve">traités contre </w:t>
      </w:r>
      <w:r>
        <w:rPr>
          <w:rFonts w:ascii="Trebuchet MS" w:hAnsi="Trebuchet MS"/>
          <w:b/>
          <w:color w:val="231F20"/>
          <w:spacing w:val="-3"/>
          <w:sz w:val="27"/>
        </w:rPr>
        <w:t xml:space="preserve">la </w:t>
      </w:r>
      <w:r>
        <w:rPr>
          <w:rFonts w:ascii="Trebuchet MS" w:hAnsi="Trebuchet MS"/>
          <w:b/>
          <w:color w:val="231F20"/>
          <w:spacing w:val="-6"/>
          <w:sz w:val="27"/>
        </w:rPr>
        <w:t xml:space="preserve">réforme </w:t>
      </w:r>
      <w:r>
        <w:rPr>
          <w:rFonts w:ascii="Trebuchet MS" w:hAnsi="Trebuchet MS"/>
          <w:b/>
          <w:color w:val="231F20"/>
          <w:spacing w:val="-4"/>
          <w:sz w:val="27"/>
        </w:rPr>
        <w:t>des</w:t>
      </w:r>
      <w:r>
        <w:rPr>
          <w:rFonts w:ascii="Trebuchet MS" w:hAnsi="Trebuchet MS"/>
          <w:b/>
          <w:color w:val="231F20"/>
          <w:spacing w:val="-17"/>
          <w:sz w:val="27"/>
        </w:rPr>
        <w:t xml:space="preserve"> </w:t>
      </w:r>
      <w:r>
        <w:rPr>
          <w:rFonts w:ascii="Trebuchet MS" w:hAnsi="Trebuchet MS"/>
          <w:b/>
          <w:color w:val="231F20"/>
          <w:spacing w:val="-7"/>
          <w:sz w:val="27"/>
        </w:rPr>
        <w:t>retraites.</w:t>
      </w:r>
    </w:p>
    <w:p w:rsidR="00FA53E4" w:rsidRDefault="00FA53E4">
      <w:pPr>
        <w:spacing w:line="244" w:lineRule="auto"/>
        <w:jc w:val="both"/>
        <w:rPr>
          <w:rFonts w:ascii="Trebuchet MS" w:hAnsi="Trebuchet MS"/>
          <w:sz w:val="27"/>
        </w:rPr>
        <w:sectPr w:rsidR="00FA53E4">
          <w:pgSz w:w="11910" w:h="16840"/>
          <w:pgMar w:top="420" w:right="0" w:bottom="0" w:left="580" w:header="720" w:footer="720" w:gutter="0"/>
          <w:cols w:num="2" w:space="720" w:equalWidth="0">
            <w:col w:w="5189" w:space="271"/>
            <w:col w:w="5870"/>
          </w:cols>
        </w:sectPr>
      </w:pPr>
    </w:p>
    <w:p w:rsidR="00FA53E4" w:rsidRDefault="00FA53E4">
      <w:pPr>
        <w:pStyle w:val="Corpsdetexte"/>
        <w:ind w:left="0"/>
        <w:rPr>
          <w:rFonts w:ascii="Trebuchet MS"/>
          <w:b/>
          <w:sz w:val="20"/>
        </w:rPr>
      </w:pPr>
    </w:p>
    <w:p w:rsidR="00FA53E4" w:rsidRDefault="00FA53E4">
      <w:pPr>
        <w:pStyle w:val="Corpsdetexte"/>
        <w:spacing w:before="6" w:after="1"/>
        <w:ind w:left="0"/>
        <w:rPr>
          <w:rFonts w:ascii="Trebuchet MS"/>
          <w:b/>
          <w:sz w:val="14"/>
        </w:rPr>
      </w:pPr>
    </w:p>
    <w:p w:rsidR="00FA53E4" w:rsidRDefault="00FA53E4">
      <w:pPr>
        <w:pStyle w:val="Corpsdetexte"/>
        <w:spacing w:line="100" w:lineRule="exact"/>
        <w:ind w:left="90"/>
        <w:rPr>
          <w:rFonts w:ascii="Trebuchet MS"/>
          <w:sz w:val="10"/>
        </w:rPr>
      </w:pPr>
      <w:r w:rsidRPr="00FA53E4">
        <w:rPr>
          <w:rFonts w:ascii="Trebuchet MS"/>
          <w:position w:val="-1"/>
          <w:sz w:val="10"/>
        </w:rPr>
      </w:r>
      <w:r w:rsidRPr="00FA53E4">
        <w:rPr>
          <w:rFonts w:ascii="Trebuchet MS"/>
          <w:position w:val="-1"/>
          <w:sz w:val="10"/>
        </w:rPr>
        <w:pict>
          <v:group id="_x0000_s1036" style="width:523.3pt;height:5pt;mso-position-horizontal-relative:char;mso-position-vertical-relative:line" coordsize="10466,100">
            <v:line id="_x0000_s1037" style="position:absolute" from="0,50" to="10466,50" strokecolor="#ce171e" strokeweight="5pt"/>
            <w10:wrap type="none"/>
            <w10:anchorlock/>
          </v:group>
        </w:pict>
      </w:r>
    </w:p>
    <w:p w:rsidR="00FA53E4" w:rsidRDefault="00A314F8">
      <w:pPr>
        <w:spacing w:before="99" w:line="549" w:lineRule="exact"/>
        <w:ind w:left="3430"/>
        <w:rPr>
          <w:rFonts w:ascii="Trebuchet MS"/>
          <w:b/>
          <w:sz w:val="50"/>
        </w:rPr>
      </w:pPr>
      <w:r>
        <w:rPr>
          <w:rFonts w:ascii="Trebuchet MS"/>
          <w:b/>
          <w:color w:val="CE171E"/>
          <w:w w:val="115"/>
          <w:sz w:val="50"/>
        </w:rPr>
        <w:t>LE 8 OCTOBRE</w:t>
      </w:r>
    </w:p>
    <w:p w:rsidR="00FA53E4" w:rsidRDefault="00A314F8">
      <w:pPr>
        <w:spacing w:line="549" w:lineRule="exact"/>
        <w:ind w:left="323"/>
        <w:rPr>
          <w:rFonts w:ascii="Trebuchet MS" w:hAnsi="Trebuchet MS"/>
          <w:b/>
          <w:sz w:val="50"/>
        </w:rPr>
      </w:pPr>
      <w:r>
        <w:rPr>
          <w:rFonts w:ascii="Trebuchet MS" w:hAnsi="Trebuchet MS"/>
          <w:b/>
          <w:color w:val="CE171E"/>
          <w:w w:val="120"/>
          <w:sz w:val="50"/>
        </w:rPr>
        <w:t>RETRAITÉ-E-S, RASSEMBLONS-NOUS</w:t>
      </w:r>
    </w:p>
    <w:p w:rsidR="00FA53E4" w:rsidRDefault="00A314F8">
      <w:pPr>
        <w:pStyle w:val="Heading2"/>
        <w:spacing w:before="78" w:line="254" w:lineRule="auto"/>
        <w:ind w:right="856"/>
      </w:pPr>
      <w:r>
        <w:rPr>
          <w:color w:val="231F20"/>
          <w:spacing w:val="-4"/>
          <w:w w:val="110"/>
        </w:rPr>
        <w:t>dans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5"/>
          <w:w w:val="110"/>
        </w:rPr>
        <w:t>tout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3"/>
          <w:w w:val="110"/>
        </w:rPr>
        <w:t>le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5"/>
          <w:w w:val="110"/>
        </w:rPr>
        <w:t>pays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5"/>
          <w:w w:val="110"/>
        </w:rPr>
        <w:t>pour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7"/>
          <w:w w:val="110"/>
        </w:rPr>
        <w:t>reconquête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3"/>
          <w:w w:val="110"/>
        </w:rPr>
        <w:t>de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7"/>
          <w:w w:val="110"/>
        </w:rPr>
        <w:t>notre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6"/>
          <w:w w:val="110"/>
        </w:rPr>
        <w:t>pouvoir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spacing w:val="-5"/>
          <w:w w:val="110"/>
        </w:rPr>
        <w:t>d’achat,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7"/>
          <w:w w:val="110"/>
        </w:rPr>
        <w:t xml:space="preserve">reconnaissance </w:t>
      </w:r>
      <w:r>
        <w:rPr>
          <w:color w:val="231F20"/>
          <w:spacing w:val="-3"/>
          <w:w w:val="110"/>
        </w:rPr>
        <w:t>de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la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7"/>
          <w:w w:val="110"/>
        </w:rPr>
        <w:t>contribution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4"/>
          <w:w w:val="110"/>
        </w:rPr>
        <w:t>des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16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6"/>
          <w:w w:val="110"/>
        </w:rPr>
        <w:t>millions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3"/>
          <w:w w:val="110"/>
        </w:rPr>
        <w:t>de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7"/>
          <w:w w:val="110"/>
        </w:rPr>
        <w:t>retraités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aux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7"/>
          <w:w w:val="110"/>
        </w:rPr>
        <w:t>richesses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du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6"/>
          <w:w w:val="110"/>
        </w:rPr>
        <w:t>pays.</w:t>
      </w:r>
    </w:p>
    <w:p w:rsidR="00FA53E4" w:rsidRDefault="00FA53E4">
      <w:pPr>
        <w:ind w:left="269" w:right="855"/>
        <w:jc w:val="center"/>
        <w:rPr>
          <w:rFonts w:ascii="Trebuchet MS" w:hAnsi="Trebuchet MS"/>
          <w:b/>
          <w:sz w:val="26"/>
        </w:rPr>
      </w:pPr>
      <w:r w:rsidRPr="00FA53E4">
        <w:pict>
          <v:line id="_x0000_s1035" style="position:absolute;left:0;text-align:left;z-index:-251659264;mso-wrap-distance-left:0;mso-wrap-distance-right:0;mso-position-horizontal-relative:page" from="98.65pt,24pt" to="496.65pt,24pt" strokecolor="#ce171e" strokeweight="5pt">
            <w10:wrap type="topAndBottom" anchorx="page"/>
          </v:line>
        </w:pict>
      </w:r>
      <w:r w:rsidRPr="00FA53E4">
        <w:pict>
          <v:group id="_x0000_s1026" style="position:absolute;left:0;text-align:left;margin-left:41.45pt;margin-top:40pt;width:512.4pt;height:220.85pt;z-index:-251658240;mso-wrap-distance-left:0;mso-wrap-distance-right:0;mso-position-horizontal-relative:page" coordorigin="829,800" coordsize="10248,4417">
            <v:rect id="_x0000_s1034" style="position:absolute;left:848;top:820;width:10208;height:4377" filled="f" strokecolor="#ce171e" strokeweight="2pt"/>
            <v:shape id="_x0000_s1033" style="position:absolute;left:994;top:1333;width:9883;height:853" coordorigin="994,1333" coordsize="9883,853" path="m10773,1333r-9675,l1038,1335r-31,11l996,1377r-2,60l994,2081r2,60l1007,2172r31,12l1098,2185r9675,l10833,2184r31,-12l10875,2141r2,-60l10877,1437r-2,-60l10864,1346r-31,-11l10773,1333xe" fillcolor="#e5e6e7" stroked="f">
              <v:path arrowok="t"/>
            </v:shape>
            <v:rect id="_x0000_s1032" style="position:absolute;left:909;top:871;width:10102;height:634" fillcolor="#231f20" stroked="f">
              <v:fill opacity=".75"/>
            </v:rect>
            <v:shape id="_x0000_s1031" style="position:absolute;left:994;top:953;width:9883;height:417" coordorigin="994,953" coordsize="9883,417" path="m10825,953r-9779,l1016,954r-15,6l995,975r-1,30l994,1317r1,30l1001,1363r15,5l1046,1369r9779,l10855,1368r15,-5l10876,1347r1,-30l10877,1005r-1,-30l10870,960r-15,-6l10825,953xe" fillcolor="#d2232a" stroked="f">
              <v:path arrowok="t"/>
            </v:shape>
            <v:shape id="_x0000_s1030" style="position:absolute;left:1033;top:2350;width:9844;height:2023" coordorigin="1033,2351" coordsize="9844,2023" path="m10773,2351r-9636,l1077,2352r-31,12l1035,2394r-2,60l1033,4269r2,60l1046,4360r31,11l1137,4373r9636,l10833,4371r31,-11l10875,4329r2,-60l10877,2454r-2,-60l10864,2364r-31,-12l10773,2351xe" fillcolor="#eaebec" stroked="f">
              <v:path arrowok="t"/>
            </v:shape>
            <v:rect id="_x0000_s1029" style="position:absolute;left:7736;top:4957;width:114;height:114" fillcolor="#d1d3d4" stroked="f"/>
            <v:shape id="_x0000_s1028" type="#_x0000_t202" style="position:absolute;left:868;top:1504;width:10168;height:3672" filled="f" stroked="f">
              <v:textbox inset="0,0,0,0">
                <w:txbxContent>
                  <w:p w:rsidR="00FA53E4" w:rsidRDefault="00A314F8">
                    <w:pPr>
                      <w:numPr>
                        <w:ilvl w:val="0"/>
                        <w:numId w:val="1"/>
                      </w:numPr>
                      <w:tabs>
                        <w:tab w:val="left" w:pos="304"/>
                      </w:tabs>
                      <w:spacing w:line="218" w:lineRule="exact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  <w:color w:val="29479E"/>
                        <w:w w:val="120"/>
                      </w:rPr>
                      <w:t>Mon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spacing w:val="-21"/>
                        <w:w w:val="1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w w:val="120"/>
                      </w:rPr>
                      <w:t>pouvoir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spacing w:val="-21"/>
                        <w:w w:val="1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w w:val="120"/>
                      </w:rPr>
                      <w:t>d'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w w:val="120"/>
                      </w:rPr>
                      <w:t>achat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spacing w:val="-17"/>
                        <w:w w:val="1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w w:val="120"/>
                      </w:rPr>
                      <w:t>•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spacing w:val="-20"/>
                        <w:w w:val="1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w w:val="120"/>
                      </w:rPr>
                      <w:t>Ma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spacing w:val="-21"/>
                        <w:w w:val="1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w w:val="120"/>
                      </w:rPr>
                      <w:t>retraite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spacing w:val="14"/>
                        <w:w w:val="1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w w:val="120"/>
                      </w:rPr>
                      <w:t>•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spacing w:val="-20"/>
                        <w:w w:val="1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w w:val="120"/>
                      </w:rPr>
                      <w:t>Ma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spacing w:val="-21"/>
                        <w:w w:val="1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w w:val="120"/>
                      </w:rPr>
                      <w:t>santé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spacing w:val="-21"/>
                        <w:w w:val="1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w w:val="120"/>
                      </w:rPr>
                      <w:t>•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spacing w:val="-21"/>
                        <w:w w:val="1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w w:val="120"/>
                      </w:rPr>
                      <w:t>Mes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spacing w:val="-20"/>
                        <w:w w:val="1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w w:val="120"/>
                      </w:rPr>
                      <w:t>besoins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spacing w:val="-21"/>
                        <w:w w:val="1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9479E"/>
                        <w:w w:val="120"/>
                      </w:rPr>
                      <w:t>quotidiens</w:t>
                    </w:r>
                  </w:p>
                  <w:p w:rsidR="00FA53E4" w:rsidRDefault="00A314F8">
                    <w:pPr>
                      <w:spacing w:before="59"/>
                      <w:ind w:left="2265"/>
                      <w:rPr>
                        <w:rFonts w:ascii="Verdana" w:hAnsi="Verdana"/>
                        <w:b/>
                        <w:i/>
                        <w:sz w:val="33"/>
                      </w:rPr>
                    </w:pPr>
                    <w:r>
                      <w:rPr>
                        <w:rFonts w:ascii="Wingdings" w:hAnsi="Wingdings"/>
                        <w:color w:val="93A0A8"/>
                        <w:w w:val="230"/>
                        <w:sz w:val="33"/>
                      </w:rPr>
                      <w:t></w:t>
                    </w:r>
                    <w:r>
                      <w:rPr>
                        <w:rFonts w:ascii="Times New Roman" w:hAnsi="Times New Roman"/>
                        <w:color w:val="93A0A8"/>
                        <w:spacing w:val="-127"/>
                        <w:w w:val="230"/>
                        <w:sz w:val="33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CE171E"/>
                        <w:sz w:val="33"/>
                      </w:rPr>
                      <w:t>J’adhère</w:t>
                    </w:r>
                    <w:r>
                      <w:rPr>
                        <w:rFonts w:ascii="Verdana" w:hAnsi="Verdana"/>
                        <w:b/>
                        <w:i/>
                        <w:color w:val="CE171E"/>
                        <w:spacing w:val="-60"/>
                        <w:sz w:val="33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CE171E"/>
                        <w:sz w:val="33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i/>
                        <w:color w:val="CE171E"/>
                        <w:spacing w:val="-59"/>
                        <w:sz w:val="33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CE171E"/>
                        <w:sz w:val="33"/>
                      </w:rPr>
                      <w:t>la</w:t>
                    </w:r>
                    <w:r>
                      <w:rPr>
                        <w:rFonts w:ascii="Verdana" w:hAnsi="Verdana"/>
                        <w:b/>
                        <w:i/>
                        <w:color w:val="CE171E"/>
                        <w:spacing w:val="-60"/>
                        <w:sz w:val="33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CE171E"/>
                        <w:spacing w:val="-4"/>
                        <w:sz w:val="33"/>
                      </w:rPr>
                      <w:t>CGT</w:t>
                    </w:r>
                  </w:p>
                  <w:p w:rsidR="00FA53E4" w:rsidRDefault="00A314F8">
                    <w:pPr>
                      <w:spacing w:before="307"/>
                      <w:ind w:left="319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color w:val="29479E"/>
                        <w:w w:val="92"/>
                        <w:sz w:val="20"/>
                      </w:rPr>
                      <w:t>Nom</w:t>
                    </w:r>
                    <w:r>
                      <w:rPr>
                        <w:rFonts w:ascii="Verdana" w:hAnsi="Verdana"/>
                        <w:color w:val="29479E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spacing w:val="5"/>
                        <w:w w:val="252"/>
                        <w:sz w:val="20"/>
                      </w:rPr>
                      <w:t></w:t>
                    </w:r>
                    <w:r>
                      <w:rPr>
                        <w:rFonts w:ascii="Verdana" w:hAnsi="Verdana"/>
                        <w:color w:val="29479E"/>
                        <w:w w:val="65"/>
                        <w:sz w:val="14"/>
                      </w:rPr>
                      <w:t>......................................................................................</w:t>
                    </w:r>
                    <w:r>
                      <w:rPr>
                        <w:rFonts w:ascii="Verdana" w:hAnsi="Verdana"/>
                        <w:color w:val="29479E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9479E"/>
                        <w:w w:val="85"/>
                        <w:sz w:val="20"/>
                      </w:rPr>
                      <w:t>P</w:t>
                    </w:r>
                    <w:r>
                      <w:rPr>
                        <w:rFonts w:ascii="Verdana" w:hAnsi="Verdana"/>
                        <w:color w:val="29479E"/>
                        <w:spacing w:val="-3"/>
                        <w:w w:val="85"/>
                        <w:sz w:val="20"/>
                      </w:rPr>
                      <w:t>r</w:t>
                    </w:r>
                    <w:r>
                      <w:rPr>
                        <w:rFonts w:ascii="Verdana" w:hAnsi="Verdana"/>
                        <w:color w:val="29479E"/>
                        <w:w w:val="89"/>
                        <w:sz w:val="20"/>
                      </w:rPr>
                      <w:t>énom</w:t>
                    </w:r>
                    <w:r>
                      <w:rPr>
                        <w:rFonts w:ascii="Verdana" w:hAnsi="Verdana"/>
                        <w:color w:val="29479E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spacing w:val="19"/>
                        <w:w w:val="252"/>
                        <w:sz w:val="20"/>
                      </w:rPr>
                      <w:t></w:t>
                    </w:r>
                    <w:r>
                      <w:rPr>
                        <w:rFonts w:ascii="Verdana" w:hAnsi="Verdana"/>
                        <w:color w:val="29479E"/>
                        <w:w w:val="65"/>
                        <w:sz w:val="14"/>
                      </w:rPr>
                      <w:t>....................................................................................................................................................</w:t>
                    </w:r>
                    <w:r>
                      <w:rPr>
                        <w:rFonts w:ascii="Verdana" w:hAnsi="Verdana"/>
                        <w:color w:val="29479E"/>
                        <w:spacing w:val="-2"/>
                        <w:w w:val="65"/>
                        <w:sz w:val="14"/>
                      </w:rPr>
                      <w:t>.</w:t>
                    </w:r>
                  </w:p>
                  <w:p w:rsidR="00FA53E4" w:rsidRDefault="00A314F8">
                    <w:pPr>
                      <w:spacing w:before="138"/>
                      <w:ind w:left="319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color w:val="29479E"/>
                        <w:w w:val="88"/>
                        <w:sz w:val="20"/>
                      </w:rPr>
                      <w:t>Ad</w:t>
                    </w:r>
                    <w:r>
                      <w:rPr>
                        <w:rFonts w:ascii="Verdana" w:hAnsi="Verdana"/>
                        <w:color w:val="29479E"/>
                        <w:spacing w:val="-3"/>
                        <w:w w:val="88"/>
                        <w:sz w:val="20"/>
                      </w:rPr>
                      <w:t>r</w:t>
                    </w:r>
                    <w:r>
                      <w:rPr>
                        <w:rFonts w:ascii="Verdana" w:hAnsi="Verdana"/>
                        <w:color w:val="29479E"/>
                        <w:w w:val="83"/>
                        <w:sz w:val="20"/>
                      </w:rPr>
                      <w:t>esse</w:t>
                    </w:r>
                    <w:r>
                      <w:rPr>
                        <w:rFonts w:ascii="Verdana" w:hAnsi="Verdana"/>
                        <w:color w:val="29479E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spacing w:val="20"/>
                        <w:w w:val="252"/>
                        <w:sz w:val="20"/>
                      </w:rPr>
                      <w:t></w:t>
                    </w:r>
                    <w:r>
                      <w:rPr>
                        <w:rFonts w:ascii="Verdana" w:hAnsi="Verdana"/>
                        <w:color w:val="29479E"/>
                        <w:w w:val="65"/>
                        <w:sz w:val="14"/>
                      </w:rPr>
                      <w:t>.................................................................................................</w:t>
                    </w:r>
                    <w:r>
                      <w:rPr>
                        <w:rFonts w:ascii="Verdana" w:hAnsi="Verdana"/>
                        <w:color w:val="29479E"/>
                        <w:w w:val="65"/>
                        <w:sz w:val="14"/>
                      </w:rPr>
                      <w:t>...............................................................................................................................................................</w:t>
                    </w:r>
                  </w:p>
                  <w:p w:rsidR="00FA53E4" w:rsidRDefault="00A314F8">
                    <w:pPr>
                      <w:spacing w:before="139"/>
                      <w:ind w:left="319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color w:val="29479E"/>
                        <w:spacing w:val="-5"/>
                        <w:w w:val="83"/>
                        <w:sz w:val="20"/>
                      </w:rPr>
                      <w:t>C</w:t>
                    </w:r>
                    <w:r>
                      <w:rPr>
                        <w:rFonts w:ascii="Verdana" w:hAnsi="Verdana"/>
                        <w:color w:val="29479E"/>
                        <w:w w:val="88"/>
                        <w:sz w:val="20"/>
                      </w:rPr>
                      <w:t>ode</w:t>
                    </w:r>
                    <w:r>
                      <w:rPr>
                        <w:rFonts w:ascii="Verdana" w:hAnsi="Verdana"/>
                        <w:color w:val="29479E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9479E"/>
                        <w:w w:val="89"/>
                        <w:sz w:val="20"/>
                      </w:rPr>
                      <w:t>postal</w:t>
                    </w:r>
                    <w:r>
                      <w:rPr>
                        <w:rFonts w:ascii="Verdana" w:hAnsi="Verdana"/>
                        <w:color w:val="29479E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spacing w:val="9"/>
                        <w:w w:val="252"/>
                        <w:sz w:val="20"/>
                      </w:rPr>
                      <w:t></w:t>
                    </w:r>
                    <w:r>
                      <w:rPr>
                        <w:rFonts w:ascii="Verdana" w:hAnsi="Verdana"/>
                        <w:color w:val="29479E"/>
                        <w:w w:val="65"/>
                        <w:sz w:val="14"/>
                      </w:rPr>
                      <w:t>....................................................................</w:t>
                    </w:r>
                    <w:r>
                      <w:rPr>
                        <w:rFonts w:ascii="Verdana" w:hAnsi="Verdana"/>
                        <w:color w:val="29479E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9479E"/>
                        <w:spacing w:val="-5"/>
                        <w:w w:val="90"/>
                        <w:sz w:val="20"/>
                      </w:rPr>
                      <w:t>V</w:t>
                    </w:r>
                    <w:r>
                      <w:rPr>
                        <w:rFonts w:ascii="Verdana" w:hAnsi="Verdana"/>
                        <w:color w:val="29479E"/>
                        <w:w w:val="91"/>
                        <w:sz w:val="20"/>
                      </w:rPr>
                      <w:t>ille</w:t>
                    </w:r>
                    <w:r>
                      <w:rPr>
                        <w:rFonts w:ascii="Verdana" w:hAnsi="Verdana"/>
                        <w:color w:val="29479E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w w:val="252"/>
                        <w:sz w:val="20"/>
                      </w:rPr>
                      <w:t></w:t>
                    </w:r>
                    <w:r>
                      <w:rPr>
                        <w:rFonts w:ascii="Times New Roman" w:hAnsi="Times New Roman"/>
                        <w:color w:val="EE1F34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9479E"/>
                        <w:spacing w:val="-213"/>
                        <w:w w:val="65"/>
                        <w:sz w:val="14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  <w:p w:rsidR="00FA53E4" w:rsidRDefault="00A314F8">
                    <w:pPr>
                      <w:spacing w:before="158"/>
                      <w:ind w:left="319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color w:val="29479E"/>
                        <w:w w:val="75"/>
                        <w:sz w:val="20"/>
                      </w:rPr>
                      <w:t>Branche</w:t>
                    </w:r>
                    <w:r>
                      <w:rPr>
                        <w:rFonts w:ascii="Verdana" w:hAnsi="Verdana"/>
                        <w:color w:val="29479E"/>
                        <w:spacing w:val="-32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9479E"/>
                        <w:w w:val="75"/>
                        <w:sz w:val="20"/>
                      </w:rPr>
                      <w:t>professionnelle</w:t>
                    </w:r>
                    <w:r>
                      <w:rPr>
                        <w:rFonts w:ascii="Verdana" w:hAnsi="Verdana"/>
                        <w:color w:val="29479E"/>
                        <w:spacing w:val="-31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9479E"/>
                        <w:w w:val="75"/>
                        <w:sz w:val="20"/>
                      </w:rPr>
                      <w:t>d'origine</w:t>
                    </w:r>
                    <w:r>
                      <w:rPr>
                        <w:rFonts w:ascii="Verdana" w:hAnsi="Verdana"/>
                        <w:color w:val="29479E"/>
                        <w:spacing w:val="-31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EE1F34"/>
                        <w:w w:val="75"/>
                        <w:sz w:val="20"/>
                      </w:rPr>
                      <w:t></w:t>
                    </w:r>
                    <w:r>
                      <w:rPr>
                        <w:rFonts w:ascii="Times New Roman" w:hAnsi="Times New Roman"/>
                        <w:color w:val="EE1F34"/>
                        <w:spacing w:val="-8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9479E"/>
                        <w:w w:val="75"/>
                        <w:sz w:val="14"/>
                      </w:rPr>
                      <w:t>............................................................................................................................................................................................</w:t>
                    </w:r>
                  </w:p>
                  <w:p w:rsidR="00FA53E4" w:rsidRDefault="00A314F8">
                    <w:pPr>
                      <w:spacing w:before="79"/>
                      <w:ind w:left="319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color w:val="29479E"/>
                        <w:w w:val="120"/>
                        <w:sz w:val="20"/>
                      </w:rPr>
                      <w:t xml:space="preserve">Mail </w:t>
                    </w:r>
                    <w:r>
                      <w:rPr>
                        <w:rFonts w:ascii="Wingdings" w:hAnsi="Wingdings"/>
                        <w:color w:val="EE1F34"/>
                        <w:w w:val="225"/>
                        <w:sz w:val="20"/>
                      </w:rPr>
                      <w:t></w:t>
                    </w:r>
                    <w:r>
                      <w:rPr>
                        <w:rFonts w:ascii="Times New Roman" w:hAnsi="Times New Roman"/>
                        <w:color w:val="EE1F34"/>
                        <w:w w:val="22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9479E"/>
                        <w:w w:val="85"/>
                        <w:sz w:val="14"/>
                      </w:rPr>
                      <w:t>............................................................</w:t>
                    </w:r>
                    <w:r>
                      <w:rPr>
                        <w:rFonts w:ascii="Verdana" w:hAnsi="Verdana"/>
                        <w:color w:val="29479E"/>
                        <w:w w:val="85"/>
                        <w:sz w:val="14"/>
                      </w:rPr>
                      <w:t>..................................................................................</w:t>
                    </w:r>
                    <w:r>
                      <w:rPr>
                        <w:rFonts w:ascii="Verdana" w:hAnsi="Verdana"/>
                        <w:color w:val="29479E"/>
                        <w:w w:val="85"/>
                        <w:sz w:val="20"/>
                      </w:rPr>
                      <w:t xml:space="preserve">Tél. </w:t>
                    </w:r>
                    <w:r>
                      <w:rPr>
                        <w:rFonts w:ascii="Wingdings" w:hAnsi="Wingdings"/>
                        <w:color w:val="EE1F34"/>
                        <w:w w:val="252"/>
                        <w:sz w:val="20"/>
                      </w:rPr>
                      <w:t></w:t>
                    </w:r>
                    <w:r>
                      <w:rPr>
                        <w:rFonts w:ascii="Verdana" w:hAnsi="Verdana"/>
                        <w:color w:val="29479E"/>
                        <w:w w:val="65"/>
                        <w:sz w:val="14"/>
                      </w:rPr>
                      <w:t>........................................................................................................</w:t>
                    </w:r>
                  </w:p>
                  <w:p w:rsidR="00FA53E4" w:rsidRDefault="00A314F8">
                    <w:pPr>
                      <w:spacing w:before="205"/>
                      <w:ind w:left="28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</w:rPr>
                      <w:t>Bulletin à retourner à l'UCR-CGT - 263, rue de Paris - 93515 Mo</w:t>
                    </w:r>
                    <w:r>
                      <w:rPr>
                        <w:b/>
                        <w:i/>
                        <w:color w:val="231F20"/>
                        <w:w w:val="70"/>
                      </w:rPr>
                      <w:t>ntreuil cedex ou à remettre à un(e) militant(e) Cgt de votre connaissance</w:t>
                    </w:r>
                  </w:p>
                  <w:p w:rsidR="00FA53E4" w:rsidRDefault="00A314F8">
                    <w:pPr>
                      <w:spacing w:before="137" w:line="249" w:lineRule="auto"/>
                      <w:ind w:left="227" w:right="2236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 xml:space="preserve">Informatique et liberté : En application de la loi du 6 janvier 1978, vous disposez d’un droit d’accès et de rectification pour toutes informations vous concernant. Ces informations </w:t>
                    </w:r>
                    <w:r>
                      <w:rPr>
                        <w:color w:val="231F20"/>
                        <w:sz w:val="12"/>
                      </w:rPr>
                      <w:t>pourront être cédées à des organismes extérieurs, sauf si vous cochez la case ci-contre</w:t>
                    </w:r>
                  </w:p>
                </w:txbxContent>
              </v:textbox>
            </v:shape>
            <v:shape id="_x0000_s1027" type="#_x0000_t202" style="position:absolute;left:868;top:840;width:10168;height:665" filled="f" stroked="f">
              <v:textbox inset="0,0,0,0">
                <w:txbxContent>
                  <w:p w:rsidR="00FA53E4" w:rsidRDefault="00A314F8">
                    <w:pPr>
                      <w:spacing w:before="135"/>
                      <w:ind w:left="1223"/>
                      <w:rPr>
                        <w:rFonts w:ascii="Trebuchet MS" w:hAnsi="Trebuchet MS"/>
                        <w:b/>
                        <w:sz w:val="33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30"/>
                        <w:sz w:val="33"/>
                      </w:rPr>
                      <w:t>POUR DÉFENDRE MES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97"/>
                        <w:w w:val="130"/>
                        <w:sz w:val="3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3"/>
                        <w:w w:val="130"/>
                        <w:sz w:val="33"/>
                      </w:rPr>
                      <w:t>REVENDICATIONS</w:t>
                    </w:r>
                  </w:p>
                </w:txbxContent>
              </v:textbox>
            </v:shape>
            <w10:wrap type="topAndBottom" anchorx="page"/>
          </v:group>
        </w:pict>
      </w:r>
      <w:r w:rsidR="00A314F8">
        <w:rPr>
          <w:rFonts w:ascii="Trebuchet MS" w:hAnsi="Trebuchet MS"/>
          <w:b/>
          <w:color w:val="231F20"/>
          <w:w w:val="105"/>
          <w:sz w:val="26"/>
        </w:rPr>
        <w:t>Dans l’intérêt de nos familles et dans celui du pays.</w:t>
      </w:r>
    </w:p>
    <w:p w:rsidR="00FA53E4" w:rsidRDefault="00FA53E4">
      <w:pPr>
        <w:pStyle w:val="Corpsdetexte"/>
        <w:spacing w:before="4"/>
        <w:ind w:left="0"/>
        <w:rPr>
          <w:rFonts w:ascii="Trebuchet MS"/>
          <w:b/>
          <w:sz w:val="17"/>
        </w:rPr>
      </w:pPr>
    </w:p>
    <w:sectPr w:rsidR="00FA53E4" w:rsidSect="00FA53E4">
      <w:type w:val="continuous"/>
      <w:pgSz w:w="11910" w:h="16840"/>
      <w:pgMar w:top="0" w:right="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619A"/>
    <w:multiLevelType w:val="hybridMultilevel"/>
    <w:tmpl w:val="1A0ED8B8"/>
    <w:lvl w:ilvl="0" w:tplc="87C075DE">
      <w:numFmt w:val="bullet"/>
      <w:lvlText w:val="•"/>
      <w:lvlJc w:val="left"/>
      <w:pPr>
        <w:ind w:left="303" w:hanging="178"/>
      </w:pPr>
      <w:rPr>
        <w:rFonts w:ascii="Trebuchet MS" w:eastAsia="Trebuchet MS" w:hAnsi="Trebuchet MS" w:cs="Trebuchet MS" w:hint="default"/>
        <w:b/>
        <w:bCs/>
        <w:color w:val="29479E"/>
        <w:w w:val="102"/>
        <w:sz w:val="22"/>
        <w:szCs w:val="22"/>
        <w:lang w:val="fr-FR" w:eastAsia="fr-FR" w:bidi="fr-FR"/>
      </w:rPr>
    </w:lvl>
    <w:lvl w:ilvl="1" w:tplc="2F2AD2B4">
      <w:numFmt w:val="bullet"/>
      <w:lvlText w:val="•"/>
      <w:lvlJc w:val="left"/>
      <w:pPr>
        <w:ind w:left="1286" w:hanging="178"/>
      </w:pPr>
      <w:rPr>
        <w:rFonts w:hint="default"/>
        <w:lang w:val="fr-FR" w:eastAsia="fr-FR" w:bidi="fr-FR"/>
      </w:rPr>
    </w:lvl>
    <w:lvl w:ilvl="2" w:tplc="045C9D6E">
      <w:numFmt w:val="bullet"/>
      <w:lvlText w:val="•"/>
      <w:lvlJc w:val="left"/>
      <w:pPr>
        <w:ind w:left="2273" w:hanging="178"/>
      </w:pPr>
      <w:rPr>
        <w:rFonts w:hint="default"/>
        <w:lang w:val="fr-FR" w:eastAsia="fr-FR" w:bidi="fr-FR"/>
      </w:rPr>
    </w:lvl>
    <w:lvl w:ilvl="3" w:tplc="194CD560">
      <w:numFmt w:val="bullet"/>
      <w:lvlText w:val="•"/>
      <w:lvlJc w:val="left"/>
      <w:pPr>
        <w:ind w:left="3260" w:hanging="178"/>
      </w:pPr>
      <w:rPr>
        <w:rFonts w:hint="default"/>
        <w:lang w:val="fr-FR" w:eastAsia="fr-FR" w:bidi="fr-FR"/>
      </w:rPr>
    </w:lvl>
    <w:lvl w:ilvl="4" w:tplc="8068ACC4">
      <w:numFmt w:val="bullet"/>
      <w:lvlText w:val="•"/>
      <w:lvlJc w:val="left"/>
      <w:pPr>
        <w:ind w:left="4247" w:hanging="178"/>
      </w:pPr>
      <w:rPr>
        <w:rFonts w:hint="default"/>
        <w:lang w:val="fr-FR" w:eastAsia="fr-FR" w:bidi="fr-FR"/>
      </w:rPr>
    </w:lvl>
    <w:lvl w:ilvl="5" w:tplc="5CA246F4">
      <w:numFmt w:val="bullet"/>
      <w:lvlText w:val="•"/>
      <w:lvlJc w:val="left"/>
      <w:pPr>
        <w:ind w:left="5233" w:hanging="178"/>
      </w:pPr>
      <w:rPr>
        <w:rFonts w:hint="default"/>
        <w:lang w:val="fr-FR" w:eastAsia="fr-FR" w:bidi="fr-FR"/>
      </w:rPr>
    </w:lvl>
    <w:lvl w:ilvl="6" w:tplc="7DBAC546">
      <w:numFmt w:val="bullet"/>
      <w:lvlText w:val="•"/>
      <w:lvlJc w:val="left"/>
      <w:pPr>
        <w:ind w:left="6220" w:hanging="178"/>
      </w:pPr>
      <w:rPr>
        <w:rFonts w:hint="default"/>
        <w:lang w:val="fr-FR" w:eastAsia="fr-FR" w:bidi="fr-FR"/>
      </w:rPr>
    </w:lvl>
    <w:lvl w:ilvl="7" w:tplc="9344129E">
      <w:numFmt w:val="bullet"/>
      <w:lvlText w:val="•"/>
      <w:lvlJc w:val="left"/>
      <w:pPr>
        <w:ind w:left="7207" w:hanging="178"/>
      </w:pPr>
      <w:rPr>
        <w:rFonts w:hint="default"/>
        <w:lang w:val="fr-FR" w:eastAsia="fr-FR" w:bidi="fr-FR"/>
      </w:rPr>
    </w:lvl>
    <w:lvl w:ilvl="8" w:tplc="92A2C710">
      <w:numFmt w:val="bullet"/>
      <w:lvlText w:val="•"/>
      <w:lvlJc w:val="left"/>
      <w:pPr>
        <w:ind w:left="8194" w:hanging="17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A53E4"/>
    <w:rsid w:val="008A60B6"/>
    <w:rsid w:val="00A314F8"/>
    <w:rsid w:val="00FA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3E4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A53E4"/>
    <w:pPr>
      <w:ind w:left="14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A53E4"/>
    <w:pPr>
      <w:spacing w:before="3"/>
      <w:ind w:left="1596"/>
      <w:jc w:val="center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FA53E4"/>
    <w:pPr>
      <w:ind w:left="269" w:right="855"/>
      <w:jc w:val="center"/>
      <w:outlineLvl w:val="2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  <w:rsid w:val="00FA53E4"/>
  </w:style>
  <w:style w:type="paragraph" w:customStyle="1" w:styleId="TableParagraph">
    <w:name w:val="Table Paragraph"/>
    <w:basedOn w:val="Normal"/>
    <w:uiPriority w:val="1"/>
    <w:qFormat/>
    <w:rsid w:val="00FA53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4029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SANTONI</dc:creator>
  <cp:lastModifiedBy>SAMBA - P.SANTONI</cp:lastModifiedBy>
  <cp:revision>2</cp:revision>
  <dcterms:created xsi:type="dcterms:W3CDTF">2019-09-26T09:35:00Z</dcterms:created>
  <dcterms:modified xsi:type="dcterms:W3CDTF">2019-09-26T09:35:00Z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2019-09-24T00:00:00Z</vt:filetime>
  </property>
</Properties>
</file>