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D0" w:rsidRDefault="005B08F6" w:rsidP="00C24AD0">
      <w:pPr>
        <w:rPr>
          <w:b/>
          <w:color w:val="FF0000"/>
          <w:sz w:val="48"/>
          <w:szCs w:val="48"/>
        </w:rPr>
      </w:pPr>
      <w:r w:rsidRPr="005B08F6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038350" cy="1440180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90" cy="14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AD0" w:rsidRPr="00301B95">
        <w:rPr>
          <w:b/>
          <w:color w:val="FF0000"/>
          <w:sz w:val="40"/>
          <w:szCs w:val="40"/>
        </w:rPr>
        <w:tab/>
      </w:r>
      <w:r w:rsidR="00C24AD0" w:rsidRPr="00301B95">
        <w:rPr>
          <w:b/>
          <w:color w:val="FF0000"/>
          <w:sz w:val="40"/>
          <w:szCs w:val="40"/>
        </w:rPr>
        <w:tab/>
      </w:r>
      <w:r w:rsidR="00C24AD0" w:rsidRPr="0080002E">
        <w:rPr>
          <w:b/>
          <w:color w:val="FF0000"/>
          <w:sz w:val="48"/>
          <w:szCs w:val="48"/>
        </w:rPr>
        <w:t>Le 15 MARS :</w:t>
      </w:r>
    </w:p>
    <w:p w:rsidR="0080002E" w:rsidRPr="0080002E" w:rsidRDefault="0080002E" w:rsidP="00C24AD0">
      <w:pPr>
        <w:rPr>
          <w:b/>
          <w:color w:val="FF0000"/>
          <w:sz w:val="48"/>
          <w:szCs w:val="48"/>
        </w:rPr>
      </w:pPr>
    </w:p>
    <w:p w:rsidR="00C24AD0" w:rsidRDefault="0080002E" w:rsidP="0080002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L</w:t>
      </w:r>
      <w:r w:rsidR="00C24AD0" w:rsidRPr="0080002E">
        <w:rPr>
          <w:b/>
          <w:color w:val="FF0000"/>
          <w:sz w:val="48"/>
          <w:szCs w:val="48"/>
        </w:rPr>
        <w:t>es Retraités-es en colère </w:t>
      </w:r>
      <w:proofErr w:type="gramStart"/>
      <w:r w:rsidR="00C24AD0" w:rsidRPr="0080002E">
        <w:rPr>
          <w:b/>
          <w:color w:val="FF0000"/>
          <w:sz w:val="48"/>
          <w:szCs w:val="48"/>
        </w:rPr>
        <w:t>!</w:t>
      </w:r>
      <w:r w:rsidR="00382B6F">
        <w:rPr>
          <w:b/>
          <w:color w:val="FF0000"/>
          <w:sz w:val="48"/>
          <w:szCs w:val="48"/>
        </w:rPr>
        <w:t xml:space="preserve"> </w:t>
      </w:r>
      <w:r w:rsidR="00C24AD0" w:rsidRPr="0080002E">
        <w:rPr>
          <w:b/>
          <w:color w:val="FF0000"/>
          <w:sz w:val="48"/>
          <w:szCs w:val="48"/>
        </w:rPr>
        <w:t>!</w:t>
      </w:r>
      <w:proofErr w:type="gramEnd"/>
    </w:p>
    <w:p w:rsidR="0080002E" w:rsidRPr="0080002E" w:rsidRDefault="0080002E" w:rsidP="00C24AD0">
      <w:pPr>
        <w:jc w:val="right"/>
        <w:rPr>
          <w:b/>
          <w:color w:val="FF0000"/>
          <w:sz w:val="48"/>
          <w:szCs w:val="48"/>
        </w:rPr>
      </w:pPr>
    </w:p>
    <w:p w:rsidR="00C24AD0" w:rsidRPr="0080002E" w:rsidRDefault="00C24AD0" w:rsidP="0080002E">
      <w:pPr>
        <w:jc w:val="center"/>
        <w:rPr>
          <w:b/>
          <w:color w:val="FF0000"/>
          <w:sz w:val="48"/>
          <w:szCs w:val="48"/>
        </w:rPr>
      </w:pPr>
      <w:r w:rsidRPr="0080002E">
        <w:rPr>
          <w:b/>
          <w:color w:val="FF0000"/>
          <w:sz w:val="48"/>
          <w:szCs w:val="48"/>
        </w:rPr>
        <w:t>MOBILISES-ES ET SOLIDAIRES</w:t>
      </w:r>
    </w:p>
    <w:p w:rsidR="005B08F6" w:rsidRDefault="005B08F6" w:rsidP="00C24AD0">
      <w:pPr>
        <w:rPr>
          <w:b/>
          <w:color w:val="FF0000"/>
          <w:sz w:val="32"/>
          <w:szCs w:val="32"/>
        </w:rPr>
      </w:pPr>
    </w:p>
    <w:p w:rsidR="00C24AD0" w:rsidRPr="00077BF0" w:rsidRDefault="00C24AD0" w:rsidP="00C24AD0">
      <w:pPr>
        <w:rPr>
          <w:b/>
          <w:color w:val="FF0000"/>
          <w:szCs w:val="40"/>
        </w:rPr>
      </w:pPr>
    </w:p>
    <w:p w:rsidR="001A1FCB" w:rsidRDefault="001A1FCB" w:rsidP="00394025">
      <w:pPr>
        <w:jc w:val="both"/>
        <w:rPr>
          <w:b/>
          <w:color w:val="FF0000"/>
          <w:sz w:val="22"/>
          <w:szCs w:val="40"/>
        </w:rPr>
      </w:pPr>
      <w:bookmarkStart w:id="0" w:name="_Hlk506306063"/>
    </w:p>
    <w:p w:rsidR="00301B95" w:rsidRDefault="00301B95" w:rsidP="00394025">
      <w:pPr>
        <w:jc w:val="both"/>
        <w:rPr>
          <w:b/>
          <w:color w:val="FF0000"/>
          <w:sz w:val="22"/>
          <w:szCs w:val="40"/>
        </w:rPr>
        <w:sectPr w:rsidR="00301B95" w:rsidSect="008D76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025" w:rsidRPr="00345321" w:rsidRDefault="00394025" w:rsidP="00394025">
      <w:pPr>
        <w:jc w:val="both"/>
        <w:rPr>
          <w:sz w:val="22"/>
          <w:szCs w:val="40"/>
        </w:rPr>
      </w:pPr>
      <w:r w:rsidRPr="00345321">
        <w:rPr>
          <w:b/>
          <w:color w:val="FF0000"/>
          <w:sz w:val="22"/>
          <w:szCs w:val="40"/>
        </w:rPr>
        <w:lastRenderedPageBreak/>
        <w:t xml:space="preserve">Si on </w:t>
      </w:r>
      <w:r w:rsidR="00077BF0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faire,</w:t>
      </w:r>
      <w:bookmarkEnd w:id="0"/>
      <w:r w:rsidR="00CE3362">
        <w:rPr>
          <w:sz w:val="22"/>
          <w:szCs w:val="40"/>
        </w:rPr>
        <w:t xml:space="preserve"> </w:t>
      </w:r>
      <w:proofErr w:type="spellStart"/>
      <w:r w:rsidR="00837990">
        <w:rPr>
          <w:sz w:val="22"/>
          <w:szCs w:val="40"/>
        </w:rPr>
        <w:t>Macron</w:t>
      </w:r>
      <w:proofErr w:type="spellEnd"/>
      <w:r w:rsidR="00837990">
        <w:rPr>
          <w:sz w:val="22"/>
          <w:szCs w:val="40"/>
        </w:rPr>
        <w:t xml:space="preserve">, </w:t>
      </w:r>
      <w:r w:rsidRPr="00345321">
        <w:rPr>
          <w:sz w:val="22"/>
          <w:szCs w:val="40"/>
        </w:rPr>
        <w:t xml:space="preserve">ses </w:t>
      </w:r>
      <w:r w:rsidR="00CE3362">
        <w:rPr>
          <w:sz w:val="22"/>
          <w:szCs w:val="40"/>
        </w:rPr>
        <w:t xml:space="preserve">ministres, ses </w:t>
      </w:r>
      <w:r w:rsidR="00F73EAA">
        <w:rPr>
          <w:sz w:val="22"/>
          <w:szCs w:val="40"/>
        </w:rPr>
        <w:t>députés godillots</w:t>
      </w:r>
      <w:r w:rsidR="00837990">
        <w:rPr>
          <w:sz w:val="22"/>
          <w:szCs w:val="40"/>
        </w:rPr>
        <w:t>,</w:t>
      </w:r>
      <w:r w:rsidRPr="00345321">
        <w:rPr>
          <w:sz w:val="22"/>
          <w:szCs w:val="40"/>
        </w:rPr>
        <w:t xml:space="preserve"> le </w:t>
      </w:r>
      <w:r w:rsidR="00F73EAA">
        <w:rPr>
          <w:sz w:val="22"/>
          <w:szCs w:val="40"/>
        </w:rPr>
        <w:t>MEDEF</w:t>
      </w:r>
      <w:r w:rsidRPr="00345321">
        <w:rPr>
          <w:sz w:val="22"/>
          <w:szCs w:val="40"/>
        </w:rPr>
        <w:t xml:space="preserve"> </w:t>
      </w:r>
      <w:r w:rsidR="00837990">
        <w:rPr>
          <w:sz w:val="22"/>
          <w:szCs w:val="40"/>
        </w:rPr>
        <w:t>ont</w:t>
      </w:r>
      <w:r w:rsidRPr="00345321">
        <w:rPr>
          <w:sz w:val="22"/>
          <w:szCs w:val="40"/>
        </w:rPr>
        <w:t xml:space="preserve"> les mains libres pour </w:t>
      </w:r>
      <w:r w:rsidR="00837990">
        <w:rPr>
          <w:sz w:val="22"/>
          <w:szCs w:val="40"/>
        </w:rPr>
        <w:t>nous pressurer</w:t>
      </w:r>
      <w:r w:rsidR="00CE3362">
        <w:rPr>
          <w:sz w:val="22"/>
          <w:szCs w:val="40"/>
        </w:rPr>
        <w:t xml:space="preserve"> et </w:t>
      </w:r>
      <w:r>
        <w:rPr>
          <w:sz w:val="22"/>
          <w:szCs w:val="40"/>
        </w:rPr>
        <w:t xml:space="preserve">enrichir </w:t>
      </w:r>
      <w:r w:rsidR="00CE3362">
        <w:rPr>
          <w:sz w:val="22"/>
          <w:szCs w:val="40"/>
        </w:rPr>
        <w:t xml:space="preserve">leur caste </w:t>
      </w:r>
      <w:r>
        <w:rPr>
          <w:sz w:val="22"/>
          <w:szCs w:val="40"/>
        </w:rPr>
        <w:t xml:space="preserve">à </w:t>
      </w:r>
      <w:r w:rsidR="00837990">
        <w:rPr>
          <w:sz w:val="22"/>
          <w:szCs w:val="40"/>
        </w:rPr>
        <w:t>leur</w:t>
      </w:r>
      <w:r>
        <w:rPr>
          <w:sz w:val="22"/>
          <w:szCs w:val="40"/>
        </w:rPr>
        <w:t xml:space="preserve"> guise.</w:t>
      </w:r>
    </w:p>
    <w:p w:rsidR="00394025" w:rsidRPr="00345321" w:rsidRDefault="00394025" w:rsidP="00394025">
      <w:pPr>
        <w:jc w:val="both"/>
        <w:rPr>
          <w:b/>
          <w:color w:val="FF0000"/>
          <w:sz w:val="18"/>
          <w:szCs w:val="40"/>
        </w:rPr>
      </w:pPr>
    </w:p>
    <w:p w:rsidR="00CE3362" w:rsidRPr="00BF2890" w:rsidRDefault="00394025" w:rsidP="00394025">
      <w:pPr>
        <w:jc w:val="both"/>
        <w:rPr>
          <w:sz w:val="22"/>
          <w:szCs w:val="40"/>
        </w:rPr>
      </w:pPr>
      <w:r w:rsidRPr="00345321">
        <w:rPr>
          <w:b/>
          <w:color w:val="FF0000"/>
          <w:sz w:val="22"/>
          <w:szCs w:val="40"/>
        </w:rPr>
        <w:t xml:space="preserve">Si on </w:t>
      </w:r>
      <w:r w:rsidR="00CE3362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faire,</w:t>
      </w:r>
      <w:r w:rsidRPr="00345321">
        <w:rPr>
          <w:sz w:val="22"/>
          <w:szCs w:val="40"/>
        </w:rPr>
        <w:t xml:space="preserve"> </w:t>
      </w:r>
      <w:r w:rsidR="00CE3362">
        <w:rPr>
          <w:sz w:val="22"/>
          <w:szCs w:val="40"/>
        </w:rPr>
        <w:t>la CSG</w:t>
      </w:r>
      <w:r w:rsidR="00F73EAA">
        <w:rPr>
          <w:sz w:val="22"/>
          <w:szCs w:val="40"/>
        </w:rPr>
        <w:t xml:space="preserve"> pourra encore augmenter, ne servira plus </w:t>
      </w:r>
      <w:r w:rsidR="007968A9">
        <w:rPr>
          <w:sz w:val="22"/>
          <w:szCs w:val="40"/>
        </w:rPr>
        <w:t xml:space="preserve">seulement </w:t>
      </w:r>
      <w:r w:rsidR="00F73EAA">
        <w:rPr>
          <w:sz w:val="22"/>
          <w:szCs w:val="40"/>
        </w:rPr>
        <w:t>au financement de la protection sociale, fusionnera avec l’impôt</w:t>
      </w:r>
      <w:r w:rsidR="003A440B">
        <w:rPr>
          <w:sz w:val="22"/>
          <w:szCs w:val="40"/>
        </w:rPr>
        <w:t xml:space="preserve"> sur le revenu</w:t>
      </w:r>
      <w:r w:rsidR="007968A9">
        <w:rPr>
          <w:sz w:val="22"/>
          <w:szCs w:val="40"/>
        </w:rPr>
        <w:t>.</w:t>
      </w:r>
    </w:p>
    <w:p w:rsidR="00CE3362" w:rsidRPr="00BF2890" w:rsidRDefault="00394025" w:rsidP="00BF2890">
      <w:pPr>
        <w:spacing w:before="100" w:beforeAutospacing="1" w:after="100" w:afterAutospacing="1"/>
        <w:rPr>
          <w:sz w:val="22"/>
          <w:szCs w:val="22"/>
        </w:rPr>
      </w:pPr>
      <w:r w:rsidRPr="00345321">
        <w:rPr>
          <w:b/>
          <w:color w:val="FF0000"/>
          <w:sz w:val="22"/>
          <w:szCs w:val="40"/>
        </w:rPr>
        <w:t xml:space="preserve">Si on </w:t>
      </w:r>
      <w:r w:rsidR="00CE3362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 xml:space="preserve">laisse faire, </w:t>
      </w:r>
      <w:r w:rsidR="00BF2890">
        <w:rPr>
          <w:b/>
          <w:color w:val="FF0000"/>
          <w:sz w:val="22"/>
          <w:szCs w:val="40"/>
        </w:rPr>
        <w:t>ils vont supprim</w:t>
      </w:r>
      <w:r w:rsidR="003A440B">
        <w:rPr>
          <w:b/>
          <w:color w:val="FF0000"/>
          <w:sz w:val="22"/>
          <w:szCs w:val="40"/>
        </w:rPr>
        <w:t>er</w:t>
      </w:r>
      <w:r w:rsidR="00BF2890">
        <w:rPr>
          <w:b/>
          <w:color w:val="FF0000"/>
          <w:sz w:val="22"/>
          <w:szCs w:val="40"/>
        </w:rPr>
        <w:t xml:space="preserve"> </w:t>
      </w:r>
      <w:r w:rsidR="00CE3362" w:rsidRPr="00BF2890">
        <w:rPr>
          <w:sz w:val="22"/>
          <w:szCs w:val="22"/>
        </w:rPr>
        <w:t xml:space="preserve">120 000 emplois </w:t>
      </w:r>
      <w:r w:rsidR="00BF2890" w:rsidRPr="00BF2890">
        <w:rPr>
          <w:sz w:val="22"/>
          <w:szCs w:val="22"/>
        </w:rPr>
        <w:t xml:space="preserve">de fonctionnaires, </w:t>
      </w:r>
      <w:r w:rsidR="00BF2890">
        <w:rPr>
          <w:sz w:val="22"/>
          <w:szCs w:val="22"/>
        </w:rPr>
        <w:t xml:space="preserve">en </w:t>
      </w:r>
      <w:r w:rsidR="00BF2890" w:rsidRPr="00BF2890">
        <w:rPr>
          <w:sz w:val="22"/>
          <w:szCs w:val="22"/>
        </w:rPr>
        <w:t>instaura</w:t>
      </w:r>
      <w:r w:rsidR="00BF2890">
        <w:rPr>
          <w:sz w:val="22"/>
          <w:szCs w:val="22"/>
        </w:rPr>
        <w:t>nt</w:t>
      </w:r>
      <w:r w:rsidR="00BF2890" w:rsidRPr="00BF2890">
        <w:rPr>
          <w:sz w:val="22"/>
          <w:szCs w:val="22"/>
        </w:rPr>
        <w:t xml:space="preserve"> à grande échelle de la préca</w:t>
      </w:r>
      <w:r w:rsidR="00BF2890">
        <w:rPr>
          <w:sz w:val="22"/>
          <w:szCs w:val="22"/>
        </w:rPr>
        <w:t xml:space="preserve">rité via la contractualisation et </w:t>
      </w:r>
      <w:r w:rsidR="00BF2890" w:rsidRPr="00BF2890">
        <w:rPr>
          <w:sz w:val="22"/>
          <w:szCs w:val="22"/>
        </w:rPr>
        <w:t xml:space="preserve">l’individualisation à outrance de la rémunération. </w:t>
      </w:r>
    </w:p>
    <w:p w:rsidR="003A440B" w:rsidRDefault="00394025" w:rsidP="00394025">
      <w:pPr>
        <w:jc w:val="both"/>
        <w:rPr>
          <w:sz w:val="22"/>
          <w:szCs w:val="40"/>
        </w:rPr>
      </w:pPr>
      <w:r w:rsidRPr="00345321">
        <w:rPr>
          <w:b/>
          <w:color w:val="FF0000"/>
          <w:sz w:val="22"/>
          <w:szCs w:val="40"/>
        </w:rPr>
        <w:t xml:space="preserve">Si on </w:t>
      </w:r>
      <w:r w:rsidR="00CE3362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faire,</w:t>
      </w:r>
      <w:r w:rsidRPr="00345321">
        <w:rPr>
          <w:sz w:val="22"/>
          <w:szCs w:val="40"/>
        </w:rPr>
        <w:t xml:space="preserve"> </w:t>
      </w:r>
      <w:r>
        <w:rPr>
          <w:sz w:val="22"/>
          <w:szCs w:val="40"/>
        </w:rPr>
        <w:t>c’est tout le système de santé qui va s’effondrer : le service public hospitalier par manque de moyens et de fonctionnaires et les établissements privés par la course au fric</w:t>
      </w:r>
      <w:r w:rsidR="003A440B">
        <w:rPr>
          <w:sz w:val="22"/>
          <w:szCs w:val="40"/>
        </w:rPr>
        <w:t>.</w:t>
      </w:r>
    </w:p>
    <w:p w:rsidR="00394025" w:rsidRDefault="003A440B" w:rsidP="00394025">
      <w:pPr>
        <w:jc w:val="both"/>
        <w:rPr>
          <w:sz w:val="22"/>
          <w:szCs w:val="40"/>
        </w:rPr>
      </w:pPr>
      <w:r>
        <w:rPr>
          <w:sz w:val="22"/>
          <w:szCs w:val="40"/>
        </w:rPr>
        <w:t>Pour les retraités, c’est la double peine : baisse des revenus et du pouvoir d’achat</w:t>
      </w:r>
      <w:r w:rsidR="00394025">
        <w:rPr>
          <w:sz w:val="22"/>
          <w:szCs w:val="40"/>
        </w:rPr>
        <w:t xml:space="preserve"> </w:t>
      </w:r>
      <w:r w:rsidR="006679D1">
        <w:rPr>
          <w:sz w:val="22"/>
          <w:szCs w:val="40"/>
        </w:rPr>
        <w:t xml:space="preserve">ce </w:t>
      </w:r>
      <w:r w:rsidR="00394025">
        <w:rPr>
          <w:sz w:val="22"/>
          <w:szCs w:val="40"/>
        </w:rPr>
        <w:t xml:space="preserve">qui </w:t>
      </w:r>
      <w:r w:rsidR="006679D1">
        <w:rPr>
          <w:sz w:val="22"/>
          <w:szCs w:val="40"/>
        </w:rPr>
        <w:t>va augmenter le reste à charge, rendre plus diffi</w:t>
      </w:r>
      <w:r w:rsidR="00382B6F">
        <w:rPr>
          <w:sz w:val="22"/>
          <w:szCs w:val="40"/>
        </w:rPr>
        <w:t>cile l’accès aux RPA, aux EHPAD, aux services à domicile.</w:t>
      </w:r>
      <w:r>
        <w:rPr>
          <w:sz w:val="22"/>
          <w:szCs w:val="40"/>
        </w:rPr>
        <w:t xml:space="preserve"> </w:t>
      </w:r>
    </w:p>
    <w:p w:rsidR="006679D1" w:rsidRDefault="006679D1" w:rsidP="00394025">
      <w:pPr>
        <w:jc w:val="both"/>
        <w:rPr>
          <w:sz w:val="18"/>
          <w:szCs w:val="40"/>
        </w:rPr>
      </w:pPr>
    </w:p>
    <w:p w:rsidR="00301B95" w:rsidRDefault="00301B95" w:rsidP="00C24AD0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301B95" w:rsidRDefault="00301B95" w:rsidP="00C24AD0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301B95" w:rsidRDefault="00301B95" w:rsidP="00C24AD0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C24AD0" w:rsidRDefault="00C24AD0" w:rsidP="00C24AD0">
      <w:pPr>
        <w:tabs>
          <w:tab w:val="left" w:pos="5664"/>
        </w:tabs>
        <w:jc w:val="both"/>
        <w:rPr>
          <w:sz w:val="22"/>
          <w:szCs w:val="40"/>
        </w:rPr>
      </w:pPr>
    </w:p>
    <w:p w:rsidR="007968A9" w:rsidRDefault="00394025" w:rsidP="007968A9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</w:rPr>
      </w:pPr>
      <w:bookmarkStart w:id="1" w:name="_Hlk506312482"/>
      <w:r w:rsidRPr="00345321">
        <w:rPr>
          <w:b/>
          <w:color w:val="FF0000"/>
          <w:sz w:val="22"/>
          <w:szCs w:val="40"/>
        </w:rPr>
        <w:lastRenderedPageBreak/>
        <w:t xml:space="preserve">Si on </w:t>
      </w:r>
      <w:r w:rsidR="00CE3362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</w:t>
      </w:r>
      <w:r w:rsidR="00CE3362">
        <w:rPr>
          <w:b/>
          <w:color w:val="FF0000"/>
          <w:sz w:val="22"/>
          <w:szCs w:val="40"/>
        </w:rPr>
        <w:t>,</w:t>
      </w:r>
      <w:r w:rsidRPr="00345321">
        <w:rPr>
          <w:sz w:val="22"/>
          <w:szCs w:val="40"/>
        </w:rPr>
        <w:t xml:space="preserve"> </w:t>
      </w:r>
      <w:bookmarkStart w:id="2" w:name="_Hlk506312504"/>
      <w:bookmarkEnd w:id="1"/>
      <w:r w:rsidR="00CE3362">
        <w:rPr>
          <w:sz w:val="22"/>
          <w:szCs w:val="40"/>
        </w:rPr>
        <w:t xml:space="preserve">la </w:t>
      </w:r>
      <w:r w:rsidR="00BF2890">
        <w:rPr>
          <w:sz w:val="22"/>
          <w:szCs w:val="40"/>
        </w:rPr>
        <w:t xml:space="preserve">énième </w:t>
      </w:r>
      <w:r w:rsidR="00CE3362">
        <w:rPr>
          <w:sz w:val="22"/>
          <w:szCs w:val="40"/>
        </w:rPr>
        <w:t xml:space="preserve">réforme des </w:t>
      </w:r>
      <w:bookmarkEnd w:id="2"/>
      <w:r w:rsidR="007968A9">
        <w:rPr>
          <w:sz w:val="22"/>
          <w:szCs w:val="40"/>
        </w:rPr>
        <w:t>retraites va définitivement enterrer le système de répartition que nous connaissons depuis 1945, pour y substituer la capitalisation.</w:t>
      </w:r>
    </w:p>
    <w:p w:rsidR="00BF2890" w:rsidRPr="007968A9" w:rsidRDefault="001A1FCB" w:rsidP="00BF289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Celle-ci</w:t>
      </w:r>
      <w:r w:rsidR="00BF2890" w:rsidRPr="007968A9">
        <w:rPr>
          <w:sz w:val="22"/>
          <w:szCs w:val="22"/>
        </w:rPr>
        <w:t xml:space="preserve"> s’inscrit dans</w:t>
      </w:r>
      <w:r w:rsidR="007968A9" w:rsidRPr="007968A9">
        <w:rPr>
          <w:sz w:val="22"/>
          <w:szCs w:val="22"/>
        </w:rPr>
        <w:t xml:space="preserve"> </w:t>
      </w:r>
      <w:r>
        <w:rPr>
          <w:sz w:val="22"/>
          <w:szCs w:val="22"/>
        </w:rPr>
        <w:t>une</w:t>
      </w:r>
      <w:r w:rsidR="007968A9" w:rsidRPr="007968A9">
        <w:rPr>
          <w:sz w:val="22"/>
          <w:szCs w:val="22"/>
        </w:rPr>
        <w:t xml:space="preserve"> financiarisation dangereuse </w:t>
      </w:r>
      <w:r w:rsidR="00BF2890" w:rsidRPr="007968A9">
        <w:rPr>
          <w:sz w:val="22"/>
          <w:szCs w:val="22"/>
        </w:rPr>
        <w:t>de l’économie.</w:t>
      </w:r>
    </w:p>
    <w:p w:rsidR="001A1FCB" w:rsidRDefault="00BF2890" w:rsidP="007968A9">
      <w:pPr>
        <w:autoSpaceDE w:val="0"/>
        <w:autoSpaceDN w:val="0"/>
        <w:adjustRightInd w:val="0"/>
        <w:rPr>
          <w:sz w:val="22"/>
          <w:szCs w:val="22"/>
        </w:rPr>
      </w:pPr>
      <w:r w:rsidRPr="007968A9">
        <w:rPr>
          <w:sz w:val="22"/>
          <w:szCs w:val="22"/>
        </w:rPr>
        <w:t>La logique profonde de la capitalisation se résume ainsi</w:t>
      </w:r>
      <w:r w:rsidR="007968A9" w:rsidRPr="007968A9">
        <w:rPr>
          <w:sz w:val="22"/>
          <w:szCs w:val="22"/>
        </w:rPr>
        <w:t>, sans cynisme aucun</w:t>
      </w:r>
      <w:r w:rsidRPr="007968A9">
        <w:rPr>
          <w:sz w:val="22"/>
          <w:szCs w:val="22"/>
        </w:rPr>
        <w:t xml:space="preserve"> :</w:t>
      </w:r>
      <w:r w:rsidR="007968A9" w:rsidRPr="007968A9">
        <w:rPr>
          <w:sz w:val="22"/>
          <w:szCs w:val="22"/>
        </w:rPr>
        <w:t xml:space="preserve"> </w:t>
      </w:r>
    </w:p>
    <w:p w:rsidR="00394025" w:rsidRPr="007968A9" w:rsidRDefault="00BF2890" w:rsidP="007968A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968A9">
        <w:rPr>
          <w:sz w:val="22"/>
          <w:szCs w:val="22"/>
        </w:rPr>
        <w:t>les</w:t>
      </w:r>
      <w:proofErr w:type="gramEnd"/>
      <w:r w:rsidRPr="007968A9">
        <w:rPr>
          <w:sz w:val="22"/>
          <w:szCs w:val="22"/>
        </w:rPr>
        <w:t xml:space="preserve"> parents retraités ont intérêt à licencier leurs enfants</w:t>
      </w:r>
      <w:r w:rsidR="007968A9" w:rsidRPr="007968A9">
        <w:rPr>
          <w:sz w:val="22"/>
          <w:szCs w:val="22"/>
        </w:rPr>
        <w:t xml:space="preserve"> </w:t>
      </w:r>
      <w:r w:rsidRPr="007968A9">
        <w:rPr>
          <w:sz w:val="22"/>
          <w:szCs w:val="22"/>
        </w:rPr>
        <w:t xml:space="preserve">actifs pour </w:t>
      </w:r>
      <w:r w:rsidRPr="007968A9">
        <w:rPr>
          <w:i/>
          <w:sz w:val="22"/>
          <w:szCs w:val="22"/>
        </w:rPr>
        <w:t>« rentabiliser »</w:t>
      </w:r>
      <w:r w:rsidRPr="007968A9">
        <w:rPr>
          <w:sz w:val="22"/>
          <w:szCs w:val="22"/>
        </w:rPr>
        <w:t xml:space="preserve"> les placements financiers qui</w:t>
      </w:r>
      <w:r w:rsidR="007968A9" w:rsidRPr="007968A9">
        <w:rPr>
          <w:sz w:val="22"/>
          <w:szCs w:val="22"/>
        </w:rPr>
        <w:t xml:space="preserve"> </w:t>
      </w:r>
      <w:r w:rsidRPr="007968A9">
        <w:rPr>
          <w:sz w:val="22"/>
          <w:szCs w:val="22"/>
        </w:rPr>
        <w:t>alimentent leurs propres retraites.</w:t>
      </w:r>
    </w:p>
    <w:p w:rsidR="00CE3362" w:rsidRDefault="00CE3362" w:rsidP="00CE3362">
      <w:pPr>
        <w:tabs>
          <w:tab w:val="left" w:pos="5664"/>
        </w:tabs>
        <w:jc w:val="both"/>
        <w:rPr>
          <w:sz w:val="18"/>
          <w:szCs w:val="40"/>
        </w:rPr>
      </w:pPr>
    </w:p>
    <w:p w:rsidR="00CE3362" w:rsidRDefault="006679D1" w:rsidP="00CE3362">
      <w:pPr>
        <w:tabs>
          <w:tab w:val="left" w:pos="5664"/>
        </w:tabs>
        <w:jc w:val="both"/>
        <w:rPr>
          <w:sz w:val="22"/>
          <w:szCs w:val="40"/>
        </w:rPr>
      </w:pPr>
      <w:r>
        <w:rPr>
          <w:b/>
          <w:color w:val="FF0000"/>
          <w:sz w:val="22"/>
          <w:szCs w:val="40"/>
        </w:rPr>
        <w:t>A BERGERAC, s</w:t>
      </w:r>
      <w:r w:rsidR="00CE3362" w:rsidRPr="00345321">
        <w:rPr>
          <w:b/>
          <w:color w:val="FF0000"/>
          <w:sz w:val="22"/>
          <w:szCs w:val="40"/>
        </w:rPr>
        <w:t xml:space="preserve">i on laisse </w:t>
      </w:r>
      <w:r w:rsidR="00CE3362">
        <w:rPr>
          <w:b/>
          <w:color w:val="FF0000"/>
          <w:sz w:val="22"/>
          <w:szCs w:val="40"/>
        </w:rPr>
        <w:t xml:space="preserve">le Maire </w:t>
      </w:r>
      <w:r w:rsidR="00CE3362" w:rsidRPr="001A1FCB">
        <w:rPr>
          <w:b/>
          <w:color w:val="FF0000"/>
          <w:sz w:val="22"/>
          <w:szCs w:val="40"/>
        </w:rPr>
        <w:t>privatis</w:t>
      </w:r>
      <w:r w:rsidR="007968A9" w:rsidRPr="001A1FCB">
        <w:rPr>
          <w:b/>
          <w:color w:val="FF0000"/>
          <w:sz w:val="22"/>
          <w:szCs w:val="40"/>
        </w:rPr>
        <w:t>er</w:t>
      </w:r>
      <w:r w:rsidR="00CE3362" w:rsidRPr="00CE3362">
        <w:rPr>
          <w:sz w:val="22"/>
          <w:szCs w:val="40"/>
        </w:rPr>
        <w:t xml:space="preserve"> </w:t>
      </w:r>
      <w:r w:rsidR="007968A9">
        <w:rPr>
          <w:sz w:val="22"/>
          <w:szCs w:val="40"/>
        </w:rPr>
        <w:t>l</w:t>
      </w:r>
      <w:r w:rsidR="00CE3362" w:rsidRPr="00CE3362">
        <w:rPr>
          <w:sz w:val="22"/>
          <w:szCs w:val="40"/>
        </w:rPr>
        <w:t xml:space="preserve">es RPA </w:t>
      </w:r>
      <w:r w:rsidR="007968A9">
        <w:rPr>
          <w:sz w:val="22"/>
          <w:szCs w:val="40"/>
        </w:rPr>
        <w:t xml:space="preserve">municipales, mettre des résidents </w:t>
      </w:r>
      <w:r w:rsidR="00F7029E">
        <w:rPr>
          <w:sz w:val="22"/>
          <w:szCs w:val="40"/>
        </w:rPr>
        <w:t xml:space="preserve">d’aujourd’hui </w:t>
      </w:r>
      <w:r>
        <w:rPr>
          <w:sz w:val="22"/>
          <w:szCs w:val="40"/>
        </w:rPr>
        <w:t xml:space="preserve">–et ceux de demain- </w:t>
      </w:r>
      <w:r w:rsidR="007968A9">
        <w:rPr>
          <w:sz w:val="22"/>
          <w:szCs w:val="40"/>
        </w:rPr>
        <w:t>en difficulté</w:t>
      </w:r>
      <w:r>
        <w:rPr>
          <w:sz w:val="22"/>
          <w:szCs w:val="40"/>
        </w:rPr>
        <w:t xml:space="preserve"> financière</w:t>
      </w:r>
      <w:r w:rsidR="007968A9">
        <w:rPr>
          <w:sz w:val="22"/>
          <w:szCs w:val="40"/>
        </w:rPr>
        <w:t xml:space="preserve"> voire à la rue,</w:t>
      </w:r>
      <w:r w:rsidR="007968A9" w:rsidRPr="007968A9">
        <w:rPr>
          <w:sz w:val="22"/>
          <w:szCs w:val="40"/>
        </w:rPr>
        <w:t xml:space="preserve"> </w:t>
      </w:r>
      <w:r w:rsidR="007968A9">
        <w:rPr>
          <w:sz w:val="22"/>
          <w:szCs w:val="40"/>
        </w:rPr>
        <w:t xml:space="preserve">précariser </w:t>
      </w:r>
      <w:r w:rsidR="00F7029E">
        <w:rPr>
          <w:sz w:val="22"/>
          <w:szCs w:val="40"/>
        </w:rPr>
        <w:t xml:space="preserve">ou licencier </w:t>
      </w:r>
      <w:r w:rsidR="007968A9">
        <w:rPr>
          <w:sz w:val="22"/>
          <w:szCs w:val="40"/>
        </w:rPr>
        <w:t xml:space="preserve">des personnels, </w:t>
      </w:r>
      <w:r w:rsidR="00F7029E">
        <w:rPr>
          <w:sz w:val="22"/>
          <w:szCs w:val="40"/>
        </w:rPr>
        <w:t>c</w:t>
      </w:r>
      <w:r w:rsidR="007968A9">
        <w:rPr>
          <w:sz w:val="22"/>
          <w:szCs w:val="40"/>
        </w:rPr>
        <w:t>e</w:t>
      </w:r>
      <w:r w:rsidR="00F7029E">
        <w:rPr>
          <w:sz w:val="22"/>
          <w:szCs w:val="40"/>
        </w:rPr>
        <w:t xml:space="preserve"> sont </w:t>
      </w:r>
      <w:r w:rsidR="007968A9">
        <w:rPr>
          <w:sz w:val="22"/>
          <w:szCs w:val="40"/>
        </w:rPr>
        <w:t>n</w:t>
      </w:r>
      <w:r w:rsidR="00F7029E">
        <w:rPr>
          <w:sz w:val="22"/>
          <w:szCs w:val="40"/>
        </w:rPr>
        <w:t>os futures résidences que nous paieront plus chères, avec quels services, quelles activités ?</w:t>
      </w:r>
    </w:p>
    <w:p w:rsidR="00F7029E" w:rsidRDefault="00F7029E" w:rsidP="00CE3362">
      <w:pPr>
        <w:tabs>
          <w:tab w:val="left" w:pos="5664"/>
        </w:tabs>
        <w:jc w:val="both"/>
        <w:rPr>
          <w:sz w:val="18"/>
          <w:szCs w:val="40"/>
        </w:rPr>
      </w:pPr>
    </w:p>
    <w:p w:rsidR="00CE3362" w:rsidRDefault="006679D1" w:rsidP="00CE3362">
      <w:pPr>
        <w:tabs>
          <w:tab w:val="left" w:pos="1356"/>
        </w:tabs>
        <w:jc w:val="both"/>
        <w:rPr>
          <w:b/>
          <w:color w:val="FF0000"/>
          <w:sz w:val="22"/>
          <w:szCs w:val="40"/>
        </w:rPr>
      </w:pPr>
      <w:r>
        <w:rPr>
          <w:b/>
          <w:color w:val="FF0000"/>
          <w:sz w:val="22"/>
          <w:szCs w:val="40"/>
        </w:rPr>
        <w:t>A BERGERAC, s</w:t>
      </w:r>
      <w:r w:rsidR="00CE3362" w:rsidRPr="00345321">
        <w:rPr>
          <w:b/>
          <w:color w:val="FF0000"/>
          <w:sz w:val="22"/>
          <w:szCs w:val="40"/>
        </w:rPr>
        <w:t>i on laisse faire</w:t>
      </w:r>
      <w:r w:rsidR="00CE3362">
        <w:rPr>
          <w:b/>
          <w:color w:val="FF0000"/>
          <w:sz w:val="22"/>
          <w:szCs w:val="40"/>
        </w:rPr>
        <w:t xml:space="preserve"> le Maire de Bergerac, </w:t>
      </w:r>
      <w:r w:rsidR="00284D5A" w:rsidRPr="00284D5A">
        <w:rPr>
          <w:sz w:val="22"/>
          <w:szCs w:val="40"/>
        </w:rPr>
        <w:t>jusqu’où ira son racket</w:t>
      </w:r>
      <w:r w:rsidR="00284D5A">
        <w:rPr>
          <w:b/>
          <w:color w:val="FF0000"/>
          <w:sz w:val="22"/>
          <w:szCs w:val="40"/>
        </w:rPr>
        <w:t xml:space="preserve"> </w:t>
      </w:r>
      <w:r w:rsidR="00284D5A" w:rsidRPr="00284D5A">
        <w:rPr>
          <w:sz w:val="22"/>
          <w:szCs w:val="40"/>
        </w:rPr>
        <w:t>avec</w:t>
      </w:r>
      <w:r w:rsidR="00284D5A">
        <w:rPr>
          <w:b/>
          <w:color w:val="FF0000"/>
          <w:sz w:val="22"/>
          <w:szCs w:val="40"/>
        </w:rPr>
        <w:t xml:space="preserve"> </w:t>
      </w:r>
      <w:r w:rsidR="00CE3362" w:rsidRPr="00CE3362">
        <w:rPr>
          <w:sz w:val="22"/>
          <w:szCs w:val="40"/>
        </w:rPr>
        <w:t xml:space="preserve">le stationnement </w:t>
      </w:r>
      <w:r w:rsidR="00284D5A" w:rsidRPr="00CE3362">
        <w:rPr>
          <w:sz w:val="22"/>
          <w:szCs w:val="40"/>
        </w:rPr>
        <w:t>payant</w:t>
      </w:r>
      <w:r w:rsidR="00284D5A">
        <w:rPr>
          <w:sz w:val="22"/>
          <w:szCs w:val="40"/>
        </w:rPr>
        <w:t xml:space="preserve"> déjà cédé au privé ?</w:t>
      </w:r>
    </w:p>
    <w:p w:rsidR="00CE3362" w:rsidRDefault="00CE3362" w:rsidP="00CE3362">
      <w:pPr>
        <w:tabs>
          <w:tab w:val="left" w:pos="1356"/>
        </w:tabs>
        <w:jc w:val="both"/>
        <w:rPr>
          <w:sz w:val="18"/>
          <w:szCs w:val="40"/>
        </w:rPr>
      </w:pPr>
    </w:p>
    <w:p w:rsidR="005B08F6" w:rsidRDefault="006679D1" w:rsidP="0080002E">
      <w:pPr>
        <w:tabs>
          <w:tab w:val="left" w:pos="5664"/>
        </w:tabs>
        <w:jc w:val="both"/>
        <w:rPr>
          <w:sz w:val="22"/>
          <w:szCs w:val="40"/>
        </w:rPr>
        <w:sectPr w:rsidR="005B08F6" w:rsidSect="00667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color w:val="FF0000"/>
          <w:sz w:val="22"/>
          <w:szCs w:val="40"/>
        </w:rPr>
        <w:t>DANS LE BERGERACOIS s</w:t>
      </w:r>
      <w:r w:rsidR="00CE3362" w:rsidRPr="00345321">
        <w:rPr>
          <w:b/>
          <w:color w:val="FF0000"/>
          <w:sz w:val="22"/>
          <w:szCs w:val="40"/>
        </w:rPr>
        <w:t>i on laisse faire</w:t>
      </w:r>
      <w:r w:rsidR="00CE3362">
        <w:rPr>
          <w:sz w:val="22"/>
          <w:szCs w:val="40"/>
        </w:rPr>
        <w:t xml:space="preserve"> </w:t>
      </w:r>
      <w:r w:rsidR="00CE3362" w:rsidRPr="005B08F6">
        <w:rPr>
          <w:b/>
          <w:color w:val="FF0000"/>
          <w:sz w:val="22"/>
          <w:szCs w:val="40"/>
        </w:rPr>
        <w:t>le Président de la CAB</w:t>
      </w:r>
      <w:r w:rsidR="00CE3362">
        <w:rPr>
          <w:sz w:val="22"/>
          <w:szCs w:val="40"/>
        </w:rPr>
        <w:t xml:space="preserve">, combien vont nous coûter </w:t>
      </w:r>
      <w:r w:rsidR="005B08F6">
        <w:rPr>
          <w:sz w:val="22"/>
          <w:szCs w:val="40"/>
        </w:rPr>
        <w:t xml:space="preserve">à l’avenir </w:t>
      </w:r>
      <w:r w:rsidR="00CE3362">
        <w:rPr>
          <w:sz w:val="22"/>
          <w:szCs w:val="40"/>
        </w:rPr>
        <w:t xml:space="preserve">l’accès aux </w:t>
      </w:r>
      <w:r w:rsidR="0080002E">
        <w:rPr>
          <w:sz w:val="22"/>
          <w:szCs w:val="40"/>
        </w:rPr>
        <w:t xml:space="preserve">équipements </w:t>
      </w:r>
      <w:r w:rsidR="00CE3362">
        <w:rPr>
          <w:sz w:val="22"/>
          <w:szCs w:val="40"/>
        </w:rPr>
        <w:t>publics</w:t>
      </w:r>
      <w:r w:rsidR="00E83EE4">
        <w:rPr>
          <w:sz w:val="22"/>
          <w:szCs w:val="40"/>
        </w:rPr>
        <w:t> </w:t>
      </w:r>
    </w:p>
    <w:p w:rsidR="005B08F6" w:rsidRDefault="005B08F6" w:rsidP="00CE3362">
      <w:pPr>
        <w:tabs>
          <w:tab w:val="left" w:pos="5664"/>
        </w:tabs>
        <w:jc w:val="both"/>
        <w:rPr>
          <w:sz w:val="22"/>
          <w:szCs w:val="40"/>
        </w:rPr>
        <w:sectPr w:rsidR="005B08F6" w:rsidSect="00667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1B95" w:rsidRDefault="00301B95" w:rsidP="00301B95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301B95" w:rsidRDefault="00301B95" w:rsidP="00301B95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301B95" w:rsidRDefault="00301B95" w:rsidP="00301B95">
      <w:pPr>
        <w:tabs>
          <w:tab w:val="left" w:pos="5664"/>
        </w:tabs>
        <w:jc w:val="center"/>
        <w:rPr>
          <w:b/>
          <w:color w:val="FF0000"/>
          <w:sz w:val="22"/>
          <w:szCs w:val="40"/>
        </w:rPr>
        <w:sectPr w:rsidR="00301B95" w:rsidSect="00667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002E" w:rsidRDefault="00301B95" w:rsidP="00301B95">
      <w:pPr>
        <w:tabs>
          <w:tab w:val="left" w:pos="5664"/>
        </w:tabs>
        <w:jc w:val="center"/>
        <w:rPr>
          <w:b/>
          <w:color w:val="FF0000"/>
          <w:sz w:val="22"/>
          <w:szCs w:val="40"/>
        </w:rPr>
      </w:pPr>
      <w:r w:rsidRPr="00345321">
        <w:rPr>
          <w:b/>
          <w:color w:val="FF0000"/>
          <w:sz w:val="22"/>
          <w:szCs w:val="40"/>
        </w:rPr>
        <w:lastRenderedPageBreak/>
        <w:t xml:space="preserve">Si on </w:t>
      </w:r>
      <w:r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</w:t>
      </w:r>
      <w:r>
        <w:rPr>
          <w:b/>
          <w:color w:val="FF0000"/>
          <w:sz w:val="22"/>
          <w:szCs w:val="40"/>
        </w:rPr>
        <w:t xml:space="preserve">, les uns et les autres, ceux d’en haut et ceux d’en bas, </w:t>
      </w:r>
    </w:p>
    <w:p w:rsidR="00301B95" w:rsidRDefault="00301B95" w:rsidP="00301B95">
      <w:pPr>
        <w:tabs>
          <w:tab w:val="left" w:pos="5664"/>
        </w:tabs>
        <w:jc w:val="center"/>
        <w:rPr>
          <w:sz w:val="22"/>
          <w:szCs w:val="40"/>
        </w:rPr>
      </w:pPr>
      <w:r>
        <w:rPr>
          <w:sz w:val="22"/>
          <w:szCs w:val="40"/>
        </w:rPr>
        <w:t>vont-ils continuer à tenir leur double langage ? Deux exemples :</w:t>
      </w:r>
    </w:p>
    <w:p w:rsidR="00301B95" w:rsidRDefault="00301B95" w:rsidP="00CE3362">
      <w:pPr>
        <w:tabs>
          <w:tab w:val="left" w:pos="5664"/>
        </w:tabs>
        <w:jc w:val="both"/>
        <w:rPr>
          <w:color w:val="FF0000"/>
          <w:sz w:val="22"/>
          <w:szCs w:val="40"/>
        </w:rPr>
        <w:sectPr w:rsidR="00301B95" w:rsidSect="00301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B95" w:rsidRDefault="00301B95" w:rsidP="00CE3362">
      <w:pPr>
        <w:tabs>
          <w:tab w:val="left" w:pos="5664"/>
        </w:tabs>
        <w:jc w:val="both"/>
        <w:rPr>
          <w:color w:val="FF0000"/>
          <w:sz w:val="22"/>
          <w:szCs w:val="40"/>
        </w:rPr>
      </w:pPr>
    </w:p>
    <w:p w:rsidR="006679D1" w:rsidRDefault="00C24AD0" w:rsidP="00CE3362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  <w:r w:rsidRPr="00C24AD0">
        <w:rPr>
          <w:color w:val="FF0000"/>
          <w:sz w:val="22"/>
          <w:szCs w:val="40"/>
        </w:rPr>
        <w:t>Chez nous</w:t>
      </w:r>
      <w:r>
        <w:rPr>
          <w:sz w:val="22"/>
          <w:szCs w:val="40"/>
        </w:rPr>
        <w:t>, le Conseil départemental engage un schéma d’accès aux soins de</w:t>
      </w:r>
    </w:p>
    <w:p w:rsidR="00C24AD0" w:rsidRDefault="00C24AD0" w:rsidP="00C24AD0">
      <w:pPr>
        <w:tabs>
          <w:tab w:val="left" w:pos="5664"/>
        </w:tabs>
        <w:jc w:val="both"/>
        <w:rPr>
          <w:sz w:val="22"/>
          <w:szCs w:val="40"/>
        </w:rPr>
      </w:pPr>
      <w:proofErr w:type="gramStart"/>
      <w:r>
        <w:rPr>
          <w:sz w:val="22"/>
          <w:szCs w:val="40"/>
        </w:rPr>
        <w:t>proximité</w:t>
      </w:r>
      <w:proofErr w:type="gramEnd"/>
      <w:r>
        <w:rPr>
          <w:sz w:val="22"/>
          <w:szCs w:val="40"/>
        </w:rPr>
        <w:t xml:space="preserve">, qui seront financés par des fonds publics, et à Paris le Gouvernement « transforme » l’ensemble du système de </w:t>
      </w:r>
    </w:p>
    <w:p w:rsidR="00C24AD0" w:rsidRPr="00301B95" w:rsidRDefault="00C24AD0" w:rsidP="00CE3362">
      <w:pPr>
        <w:tabs>
          <w:tab w:val="left" w:pos="5664"/>
        </w:tabs>
        <w:jc w:val="both"/>
        <w:rPr>
          <w:sz w:val="22"/>
          <w:szCs w:val="40"/>
        </w:rPr>
      </w:pPr>
      <w:proofErr w:type="gramStart"/>
      <w:r>
        <w:rPr>
          <w:sz w:val="22"/>
          <w:szCs w:val="40"/>
        </w:rPr>
        <w:t>santé</w:t>
      </w:r>
      <w:proofErr w:type="gramEnd"/>
      <w:r>
        <w:rPr>
          <w:sz w:val="22"/>
          <w:szCs w:val="40"/>
        </w:rPr>
        <w:t xml:space="preserve"> dont l’ossature n’est plus le service public, et coupe 1,6 mds d’€ dans le budget des Hôpitaux.</w:t>
      </w:r>
    </w:p>
    <w:p w:rsidR="00301B95" w:rsidRDefault="00301B95" w:rsidP="00C24AD0">
      <w:pPr>
        <w:tabs>
          <w:tab w:val="left" w:pos="5664"/>
        </w:tabs>
        <w:jc w:val="both"/>
        <w:rPr>
          <w:color w:val="FF0000"/>
          <w:sz w:val="22"/>
          <w:szCs w:val="40"/>
        </w:rPr>
      </w:pPr>
    </w:p>
    <w:p w:rsidR="00301B95" w:rsidRDefault="00301B95" w:rsidP="00C24AD0">
      <w:pPr>
        <w:tabs>
          <w:tab w:val="left" w:pos="5664"/>
        </w:tabs>
        <w:jc w:val="both"/>
        <w:rPr>
          <w:color w:val="FF0000"/>
          <w:sz w:val="22"/>
          <w:szCs w:val="40"/>
        </w:rPr>
      </w:pPr>
    </w:p>
    <w:p w:rsidR="00C24AD0" w:rsidRPr="00CE3362" w:rsidRDefault="00C24AD0" w:rsidP="00C24AD0">
      <w:pPr>
        <w:tabs>
          <w:tab w:val="left" w:pos="5664"/>
        </w:tabs>
        <w:jc w:val="both"/>
        <w:rPr>
          <w:sz w:val="22"/>
          <w:szCs w:val="40"/>
        </w:rPr>
      </w:pPr>
      <w:r w:rsidRPr="00C24AD0">
        <w:rPr>
          <w:color w:val="FF0000"/>
          <w:sz w:val="22"/>
          <w:szCs w:val="40"/>
        </w:rPr>
        <w:t>Chez nous</w:t>
      </w:r>
      <w:r>
        <w:rPr>
          <w:sz w:val="22"/>
          <w:szCs w:val="40"/>
        </w:rPr>
        <w:t>, ils rénovent la ligne Libourne-Sarlat</w:t>
      </w:r>
      <w:r w:rsidRPr="00284D5A">
        <w:rPr>
          <w:sz w:val="22"/>
          <w:szCs w:val="40"/>
        </w:rPr>
        <w:t xml:space="preserve"> </w:t>
      </w:r>
      <w:r>
        <w:rPr>
          <w:sz w:val="22"/>
          <w:szCs w:val="40"/>
        </w:rPr>
        <w:t xml:space="preserve">à coups de millions d’€ d’argent public et à Paris le rapport </w:t>
      </w:r>
      <w:proofErr w:type="spellStart"/>
      <w:r>
        <w:rPr>
          <w:sz w:val="22"/>
          <w:szCs w:val="40"/>
        </w:rPr>
        <w:t>Spinetta</w:t>
      </w:r>
      <w:proofErr w:type="spellEnd"/>
      <w:r>
        <w:rPr>
          <w:sz w:val="22"/>
          <w:szCs w:val="40"/>
        </w:rPr>
        <w:t xml:space="preserve"> liquide la SNCF et le statut des Cheminots et menace de fermeture les liaisons ferroviaires de proximité.</w:t>
      </w:r>
    </w:p>
    <w:p w:rsidR="00C24AD0" w:rsidRDefault="00C24AD0" w:rsidP="00CE3362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C24AD0" w:rsidRDefault="00C24AD0" w:rsidP="00CE3362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C24AD0" w:rsidRDefault="00C24AD0" w:rsidP="00CE3362">
      <w:pPr>
        <w:tabs>
          <w:tab w:val="left" w:pos="5664"/>
        </w:tabs>
        <w:jc w:val="both"/>
        <w:rPr>
          <w:b/>
          <w:color w:val="FF0000"/>
          <w:sz w:val="22"/>
          <w:szCs w:val="40"/>
        </w:rPr>
      </w:pPr>
    </w:p>
    <w:p w:rsidR="001A1FCB" w:rsidRDefault="001A1FCB" w:rsidP="00CE3362">
      <w:pPr>
        <w:tabs>
          <w:tab w:val="left" w:pos="5664"/>
        </w:tabs>
        <w:jc w:val="both"/>
        <w:rPr>
          <w:sz w:val="18"/>
          <w:szCs w:val="40"/>
        </w:rPr>
        <w:sectPr w:rsidR="001A1FCB" w:rsidSect="00667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1FCB" w:rsidRDefault="00394025" w:rsidP="00301B95">
      <w:pPr>
        <w:jc w:val="center"/>
        <w:rPr>
          <w:b/>
          <w:color w:val="FF0000"/>
          <w:sz w:val="22"/>
          <w:szCs w:val="40"/>
        </w:rPr>
      </w:pPr>
      <w:r w:rsidRPr="00345321">
        <w:rPr>
          <w:b/>
          <w:color w:val="FF0000"/>
          <w:sz w:val="22"/>
          <w:szCs w:val="40"/>
        </w:rPr>
        <w:lastRenderedPageBreak/>
        <w:t xml:space="preserve">Si on </w:t>
      </w:r>
      <w:r w:rsidR="00CE3362">
        <w:rPr>
          <w:b/>
          <w:color w:val="FF0000"/>
          <w:sz w:val="22"/>
          <w:szCs w:val="40"/>
        </w:rPr>
        <w:t xml:space="preserve">les </w:t>
      </w:r>
      <w:r w:rsidRPr="00345321">
        <w:rPr>
          <w:b/>
          <w:color w:val="FF0000"/>
          <w:sz w:val="22"/>
          <w:szCs w:val="40"/>
        </w:rPr>
        <w:t>laisse faire</w:t>
      </w:r>
      <w:r w:rsidR="001A1FCB">
        <w:rPr>
          <w:b/>
          <w:color w:val="FF0000"/>
          <w:sz w:val="22"/>
          <w:szCs w:val="40"/>
        </w:rPr>
        <w:t>…</w:t>
      </w:r>
    </w:p>
    <w:p w:rsidR="00301B95" w:rsidRDefault="00301B95" w:rsidP="00394025">
      <w:pPr>
        <w:jc w:val="both"/>
        <w:rPr>
          <w:b/>
          <w:color w:val="FF0000"/>
          <w:sz w:val="22"/>
          <w:szCs w:val="40"/>
        </w:rPr>
        <w:sectPr w:rsidR="00301B95" w:rsidSect="00301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FCB" w:rsidRDefault="001A1FCB" w:rsidP="00394025">
      <w:pPr>
        <w:jc w:val="both"/>
        <w:rPr>
          <w:b/>
          <w:color w:val="FF0000"/>
          <w:sz w:val="22"/>
          <w:szCs w:val="40"/>
        </w:rPr>
      </w:pPr>
    </w:p>
    <w:p w:rsidR="00191C07" w:rsidRDefault="00191C07" w:rsidP="00394025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</w:t>
      </w:r>
      <w:r w:rsidR="00394025" w:rsidRPr="00191C07">
        <w:rPr>
          <w:b/>
          <w:color w:val="FF0000"/>
          <w:sz w:val="22"/>
          <w:szCs w:val="22"/>
        </w:rPr>
        <w:t>’est un</w:t>
      </w:r>
      <w:r>
        <w:rPr>
          <w:b/>
          <w:color w:val="FF0000"/>
          <w:sz w:val="22"/>
          <w:szCs w:val="22"/>
        </w:rPr>
        <w:t>e</w:t>
      </w:r>
      <w:r w:rsidR="00394025" w:rsidRPr="00191C07">
        <w:rPr>
          <w:b/>
          <w:color w:val="FF0000"/>
          <w:sz w:val="22"/>
          <w:szCs w:val="22"/>
        </w:rPr>
        <w:t xml:space="preserve"> </w:t>
      </w:r>
      <w:proofErr w:type="spellStart"/>
      <w:r w:rsidR="00301B95">
        <w:rPr>
          <w:b/>
          <w:color w:val="FF0000"/>
          <w:sz w:val="22"/>
          <w:szCs w:val="22"/>
        </w:rPr>
        <w:t>ré-</w:t>
      </w:r>
      <w:r>
        <w:rPr>
          <w:b/>
          <w:color w:val="FF0000"/>
          <w:sz w:val="22"/>
          <w:szCs w:val="22"/>
        </w:rPr>
        <w:t>orientation</w:t>
      </w:r>
      <w:proofErr w:type="spellEnd"/>
      <w:r w:rsidRPr="00191C07">
        <w:rPr>
          <w:b/>
          <w:color w:val="FF0000"/>
          <w:sz w:val="22"/>
          <w:szCs w:val="22"/>
        </w:rPr>
        <w:t xml:space="preserve"> organisé</w:t>
      </w:r>
      <w:r>
        <w:rPr>
          <w:b/>
          <w:color w:val="FF0000"/>
          <w:sz w:val="22"/>
          <w:szCs w:val="22"/>
        </w:rPr>
        <w:t>e</w:t>
      </w:r>
      <w:r w:rsidR="00CE3362" w:rsidRPr="00191C07">
        <w:rPr>
          <w:b/>
          <w:color w:val="FF0000"/>
          <w:sz w:val="22"/>
          <w:szCs w:val="22"/>
        </w:rPr>
        <w:t xml:space="preserve"> </w:t>
      </w:r>
      <w:r w:rsidRPr="00191C07">
        <w:rPr>
          <w:b/>
          <w:color w:val="FF0000"/>
          <w:sz w:val="22"/>
          <w:szCs w:val="22"/>
        </w:rPr>
        <w:t>des fonds publics</w:t>
      </w:r>
      <w:r>
        <w:rPr>
          <w:b/>
          <w:color w:val="FF0000"/>
          <w:sz w:val="22"/>
          <w:szCs w:val="22"/>
        </w:rPr>
        <w:t xml:space="preserve"> vers le privé, c’est l’assèchement des ressources de collectivités, c’est l’individualisme supplantant la solidarité.</w:t>
      </w:r>
    </w:p>
    <w:p w:rsidR="00191C07" w:rsidRDefault="00191C07" w:rsidP="00394025">
      <w:pPr>
        <w:jc w:val="both"/>
        <w:rPr>
          <w:b/>
          <w:color w:val="FF0000"/>
          <w:sz w:val="22"/>
          <w:szCs w:val="22"/>
        </w:rPr>
      </w:pPr>
    </w:p>
    <w:p w:rsidR="00C24AD0" w:rsidRDefault="00C24AD0" w:rsidP="00394025">
      <w:pPr>
        <w:jc w:val="both"/>
        <w:rPr>
          <w:b/>
          <w:color w:val="FF0000"/>
          <w:sz w:val="22"/>
          <w:szCs w:val="40"/>
        </w:rPr>
      </w:pPr>
    </w:p>
    <w:p w:rsidR="00301B95" w:rsidRDefault="00301B95" w:rsidP="00394025">
      <w:pPr>
        <w:jc w:val="both"/>
        <w:rPr>
          <w:b/>
          <w:color w:val="FF0000"/>
          <w:sz w:val="22"/>
          <w:szCs w:val="40"/>
        </w:rPr>
      </w:pPr>
    </w:p>
    <w:p w:rsidR="00394025" w:rsidRPr="005B08F6" w:rsidRDefault="005B08F6" w:rsidP="00394025">
      <w:pPr>
        <w:jc w:val="both"/>
        <w:rPr>
          <w:b/>
          <w:sz w:val="22"/>
          <w:szCs w:val="22"/>
        </w:rPr>
      </w:pPr>
      <w:r w:rsidRPr="005B08F6">
        <w:rPr>
          <w:b/>
          <w:color w:val="FF0000"/>
          <w:sz w:val="22"/>
          <w:szCs w:val="40"/>
        </w:rPr>
        <w:t>Et en même temps</w:t>
      </w:r>
      <w:r>
        <w:rPr>
          <w:sz w:val="22"/>
          <w:szCs w:val="40"/>
        </w:rPr>
        <w:t xml:space="preserve"> </w:t>
      </w:r>
      <w:r w:rsidRPr="006679D1">
        <w:rPr>
          <w:b/>
          <w:color w:val="FF0000"/>
          <w:sz w:val="22"/>
          <w:szCs w:val="22"/>
        </w:rPr>
        <w:t>c’est</w:t>
      </w:r>
      <w:r w:rsidRPr="006679D1">
        <w:rPr>
          <w:color w:val="FF0000"/>
          <w:sz w:val="22"/>
          <w:szCs w:val="22"/>
        </w:rPr>
        <w:t xml:space="preserve"> </w:t>
      </w:r>
      <w:r w:rsidR="00394025" w:rsidRPr="006679D1">
        <w:rPr>
          <w:b/>
          <w:color w:val="FF0000"/>
          <w:sz w:val="22"/>
          <w:szCs w:val="22"/>
        </w:rPr>
        <w:t>200 milliards</w:t>
      </w:r>
      <w:r w:rsidR="00394025" w:rsidRPr="005B08F6">
        <w:rPr>
          <w:b/>
          <w:sz w:val="22"/>
          <w:szCs w:val="22"/>
        </w:rPr>
        <w:t xml:space="preserve"> </w:t>
      </w:r>
      <w:r w:rsidRPr="005B08F6">
        <w:rPr>
          <w:b/>
          <w:sz w:val="22"/>
          <w:szCs w:val="22"/>
        </w:rPr>
        <w:t xml:space="preserve">de plus au budget de la Défense, </w:t>
      </w:r>
      <w:r w:rsidR="00394025" w:rsidRPr="005B08F6">
        <w:rPr>
          <w:b/>
          <w:sz w:val="22"/>
          <w:szCs w:val="22"/>
        </w:rPr>
        <w:t>qui manqueron</w:t>
      </w:r>
      <w:r w:rsidR="00CE3362" w:rsidRPr="005B08F6">
        <w:rPr>
          <w:b/>
          <w:sz w:val="22"/>
          <w:szCs w:val="22"/>
        </w:rPr>
        <w:t xml:space="preserve">t à la santé, </w:t>
      </w:r>
      <w:r w:rsidR="00077BF0" w:rsidRPr="005B08F6">
        <w:rPr>
          <w:b/>
          <w:sz w:val="22"/>
          <w:szCs w:val="22"/>
        </w:rPr>
        <w:t xml:space="preserve">à la sécu, </w:t>
      </w:r>
      <w:r w:rsidR="00CE3362" w:rsidRPr="005B08F6">
        <w:rPr>
          <w:b/>
          <w:sz w:val="22"/>
          <w:szCs w:val="22"/>
        </w:rPr>
        <w:t xml:space="preserve">aux services publics, </w:t>
      </w:r>
      <w:r w:rsidR="00394025" w:rsidRPr="005B08F6">
        <w:rPr>
          <w:b/>
          <w:sz w:val="22"/>
          <w:szCs w:val="22"/>
        </w:rPr>
        <w:t>à l’emploi</w:t>
      </w:r>
      <w:r w:rsidR="00CE3362" w:rsidRPr="005B08F6">
        <w:rPr>
          <w:b/>
          <w:sz w:val="22"/>
          <w:szCs w:val="22"/>
        </w:rPr>
        <w:t>, à l’éducation</w:t>
      </w:r>
      <w:r w:rsidR="00F73EAA" w:rsidRPr="005B08F6">
        <w:rPr>
          <w:b/>
          <w:sz w:val="22"/>
          <w:szCs w:val="22"/>
        </w:rPr>
        <w:t>…</w:t>
      </w:r>
      <w:r w:rsidR="00394025" w:rsidRPr="005B08F6">
        <w:rPr>
          <w:b/>
          <w:sz w:val="22"/>
          <w:szCs w:val="22"/>
        </w:rPr>
        <w:t> </w:t>
      </w:r>
      <w:r w:rsidR="00F73EAA" w:rsidRPr="005B08F6">
        <w:rPr>
          <w:b/>
          <w:sz w:val="22"/>
          <w:szCs w:val="22"/>
        </w:rPr>
        <w:t xml:space="preserve">mais qui contribueront </w:t>
      </w:r>
      <w:r w:rsidR="00394025" w:rsidRPr="005B08F6">
        <w:rPr>
          <w:b/>
          <w:sz w:val="22"/>
          <w:szCs w:val="22"/>
        </w:rPr>
        <w:t xml:space="preserve">aux </w:t>
      </w:r>
      <w:r w:rsidR="00F73EAA" w:rsidRPr="005B08F6">
        <w:rPr>
          <w:b/>
          <w:sz w:val="22"/>
          <w:szCs w:val="22"/>
        </w:rPr>
        <w:t xml:space="preserve">aventures </w:t>
      </w:r>
      <w:r w:rsidR="00394025" w:rsidRPr="005B08F6">
        <w:rPr>
          <w:b/>
          <w:sz w:val="22"/>
          <w:szCs w:val="22"/>
        </w:rPr>
        <w:t xml:space="preserve">coloniales et impérialistes </w:t>
      </w:r>
      <w:r w:rsidR="00F73EAA" w:rsidRPr="005B08F6">
        <w:rPr>
          <w:b/>
          <w:sz w:val="22"/>
          <w:szCs w:val="22"/>
        </w:rPr>
        <w:t>!</w:t>
      </w:r>
    </w:p>
    <w:p w:rsidR="00191C07" w:rsidRPr="005B08F6" w:rsidRDefault="00191C07" w:rsidP="00394025">
      <w:pPr>
        <w:jc w:val="both"/>
        <w:rPr>
          <w:sz w:val="22"/>
          <w:szCs w:val="22"/>
        </w:rPr>
        <w:sectPr w:rsidR="00191C07" w:rsidRPr="005B08F6" w:rsidSect="00667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025" w:rsidRDefault="00394025" w:rsidP="00394025">
      <w:pPr>
        <w:jc w:val="both"/>
        <w:rPr>
          <w:sz w:val="22"/>
          <w:szCs w:val="22"/>
        </w:rPr>
      </w:pPr>
    </w:p>
    <w:p w:rsidR="00301B95" w:rsidRPr="005B08F6" w:rsidRDefault="00301B95" w:rsidP="00394025">
      <w:pPr>
        <w:jc w:val="both"/>
        <w:rPr>
          <w:sz w:val="22"/>
          <w:szCs w:val="22"/>
        </w:rPr>
      </w:pPr>
    </w:p>
    <w:p w:rsidR="00F73EAA" w:rsidRPr="00C24AD0" w:rsidRDefault="00394025" w:rsidP="00C24AD0">
      <w:pPr>
        <w:jc w:val="center"/>
        <w:rPr>
          <w:b/>
        </w:rPr>
      </w:pPr>
      <w:r w:rsidRPr="00C24AD0">
        <w:rPr>
          <w:b/>
          <w:color w:val="FF0000"/>
        </w:rPr>
        <w:t xml:space="preserve">Si on </w:t>
      </w:r>
      <w:r w:rsidR="00F73EAA" w:rsidRPr="00C24AD0">
        <w:rPr>
          <w:b/>
          <w:color w:val="FF0000"/>
        </w:rPr>
        <w:t xml:space="preserve">les </w:t>
      </w:r>
      <w:r w:rsidRPr="00C24AD0">
        <w:rPr>
          <w:b/>
          <w:color w:val="FF0000"/>
        </w:rPr>
        <w:t>laisse faire…</w:t>
      </w:r>
      <w:r w:rsidRPr="00C24AD0">
        <w:t xml:space="preserve"> </w:t>
      </w:r>
      <w:r w:rsidRPr="00C24AD0">
        <w:rPr>
          <w:b/>
        </w:rPr>
        <w:t xml:space="preserve">mais </w:t>
      </w:r>
      <w:r w:rsidR="00F73EAA" w:rsidRPr="00C24AD0">
        <w:rPr>
          <w:b/>
        </w:rPr>
        <w:t>qui</w:t>
      </w:r>
      <w:r w:rsidR="00077BF0" w:rsidRPr="00C24AD0">
        <w:rPr>
          <w:b/>
        </w:rPr>
        <w:t xml:space="preserve"> ? </w:t>
      </w:r>
      <w:proofErr w:type="gramStart"/>
      <w:r w:rsidR="00191C07" w:rsidRPr="00C24AD0">
        <w:rPr>
          <w:b/>
        </w:rPr>
        <w:t>mais</w:t>
      </w:r>
      <w:proofErr w:type="gramEnd"/>
      <w:r w:rsidR="00191C07" w:rsidRPr="00C24AD0">
        <w:rPr>
          <w:b/>
        </w:rPr>
        <w:t xml:space="preserve"> </w:t>
      </w:r>
      <w:r w:rsidR="00077BF0" w:rsidRPr="00C24AD0">
        <w:rPr>
          <w:b/>
        </w:rPr>
        <w:t xml:space="preserve">quoi ? </w:t>
      </w:r>
      <w:proofErr w:type="gramStart"/>
      <w:r w:rsidRPr="00C24AD0">
        <w:rPr>
          <w:b/>
        </w:rPr>
        <w:t>nous</w:t>
      </w:r>
      <w:proofErr w:type="gramEnd"/>
      <w:r w:rsidRPr="00C24AD0">
        <w:rPr>
          <w:b/>
        </w:rPr>
        <w:t xml:space="preserve"> </w:t>
      </w:r>
      <w:r w:rsidR="00077BF0" w:rsidRPr="00C24AD0">
        <w:rPr>
          <w:b/>
        </w:rPr>
        <w:t xml:space="preserve">y </w:t>
      </w:r>
      <w:r w:rsidRPr="00C24AD0">
        <w:rPr>
          <w:b/>
        </w:rPr>
        <w:t>oblige</w:t>
      </w:r>
      <w:r w:rsidR="00077BF0" w:rsidRPr="00C24AD0">
        <w:rPr>
          <w:b/>
        </w:rPr>
        <w:t>.</w:t>
      </w:r>
    </w:p>
    <w:p w:rsidR="006679D1" w:rsidRPr="00C24AD0" w:rsidRDefault="006679D1" w:rsidP="00C24AD0">
      <w:pPr>
        <w:jc w:val="center"/>
        <w:rPr>
          <w:b/>
        </w:rPr>
        <w:sectPr w:rsidR="006679D1" w:rsidRPr="00C24AD0" w:rsidSect="00C24A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BF0" w:rsidRPr="00C24AD0" w:rsidRDefault="00077BF0" w:rsidP="00394025">
      <w:pPr>
        <w:jc w:val="both"/>
        <w:rPr>
          <w:b/>
          <w:sz w:val="22"/>
          <w:szCs w:val="40"/>
        </w:rPr>
      </w:pPr>
    </w:p>
    <w:p w:rsidR="00C24AD0" w:rsidRDefault="00C24AD0" w:rsidP="00394025">
      <w:pPr>
        <w:jc w:val="both"/>
        <w:rPr>
          <w:b/>
          <w:color w:val="FF0000"/>
          <w:sz w:val="22"/>
          <w:szCs w:val="40"/>
        </w:rPr>
        <w:sectPr w:rsidR="00C24AD0" w:rsidSect="00C24A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3EAA" w:rsidRPr="00C24AD0" w:rsidRDefault="00F73EAA" w:rsidP="00C24AD0">
      <w:pPr>
        <w:jc w:val="center"/>
        <w:rPr>
          <w:b/>
          <w:color w:val="FF0000"/>
          <w:sz w:val="22"/>
          <w:szCs w:val="22"/>
        </w:rPr>
      </w:pPr>
      <w:r w:rsidRPr="00C24AD0">
        <w:rPr>
          <w:b/>
          <w:color w:val="FF0000"/>
          <w:sz w:val="22"/>
          <w:szCs w:val="22"/>
        </w:rPr>
        <w:lastRenderedPageBreak/>
        <w:t xml:space="preserve">Retraitées et Retraités, </w:t>
      </w:r>
      <w:r w:rsidR="004875C3" w:rsidRPr="00C24AD0">
        <w:rPr>
          <w:b/>
          <w:color w:val="FF0000"/>
          <w:sz w:val="22"/>
          <w:szCs w:val="22"/>
        </w:rPr>
        <w:t xml:space="preserve">les </w:t>
      </w:r>
      <w:r w:rsidRPr="00C24AD0">
        <w:rPr>
          <w:b/>
          <w:color w:val="FF0000"/>
          <w:sz w:val="22"/>
          <w:szCs w:val="22"/>
        </w:rPr>
        <w:t xml:space="preserve">salariés d’hier et toujours </w:t>
      </w:r>
      <w:r w:rsidR="004875C3" w:rsidRPr="00C24AD0">
        <w:rPr>
          <w:b/>
          <w:color w:val="FF0000"/>
          <w:sz w:val="22"/>
          <w:szCs w:val="22"/>
        </w:rPr>
        <w:t xml:space="preserve">les </w:t>
      </w:r>
      <w:r w:rsidRPr="00C24AD0">
        <w:rPr>
          <w:b/>
          <w:color w:val="FF0000"/>
          <w:sz w:val="22"/>
          <w:szCs w:val="22"/>
        </w:rPr>
        <w:t>exploités d’aujourd’hui,</w:t>
      </w:r>
    </w:p>
    <w:p w:rsidR="004875C3" w:rsidRPr="00AF2B84" w:rsidRDefault="004875C3" w:rsidP="00077BF0">
      <w:pPr>
        <w:jc w:val="both"/>
        <w:rPr>
          <w:b/>
          <w:sz w:val="32"/>
          <w:szCs w:val="32"/>
        </w:rPr>
      </w:pPr>
    </w:p>
    <w:p w:rsidR="004875C3" w:rsidRDefault="003A440B" w:rsidP="00AF2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NON A LA HAUSSE DE LA CSG</w:t>
      </w:r>
    </w:p>
    <w:p w:rsidR="003A440B" w:rsidRPr="00AF2B84" w:rsidRDefault="003A440B" w:rsidP="00AF2B84">
      <w:pPr>
        <w:jc w:val="center"/>
        <w:rPr>
          <w:b/>
          <w:sz w:val="32"/>
          <w:szCs w:val="32"/>
        </w:rPr>
      </w:pPr>
    </w:p>
    <w:p w:rsidR="003A440B" w:rsidRDefault="003A440B" w:rsidP="003A4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OUI A LA REVALORISATION DES PENSIONS</w:t>
      </w:r>
    </w:p>
    <w:p w:rsidR="003A440B" w:rsidRDefault="003A440B" w:rsidP="003A440B">
      <w:pPr>
        <w:jc w:val="both"/>
        <w:rPr>
          <w:b/>
          <w:sz w:val="32"/>
          <w:szCs w:val="32"/>
        </w:rPr>
      </w:pPr>
    </w:p>
    <w:p w:rsidR="004875C3" w:rsidRDefault="00C24AD0" w:rsidP="00301B95">
      <w:pPr>
        <w:rPr>
          <w:b/>
          <w:sz w:val="32"/>
          <w:szCs w:val="32"/>
        </w:rPr>
      </w:pPr>
      <w:r>
        <w:rPr>
          <w:b/>
          <w:sz w:val="32"/>
          <w:szCs w:val="32"/>
        </w:rPr>
        <w:t>OUI AU</w:t>
      </w:r>
      <w:r w:rsidR="004875C3" w:rsidRPr="00AF2B84">
        <w:rPr>
          <w:b/>
          <w:sz w:val="32"/>
          <w:szCs w:val="32"/>
        </w:rPr>
        <w:t xml:space="preserve"> RESPECT, </w:t>
      </w:r>
      <w:r>
        <w:rPr>
          <w:b/>
          <w:sz w:val="32"/>
          <w:szCs w:val="32"/>
        </w:rPr>
        <w:t xml:space="preserve">A </w:t>
      </w:r>
      <w:r w:rsidR="004875C3" w:rsidRPr="00AF2B84">
        <w:rPr>
          <w:b/>
          <w:sz w:val="32"/>
          <w:szCs w:val="32"/>
        </w:rPr>
        <w:t>LA DIGNITE,</w:t>
      </w:r>
      <w:r w:rsidR="00301B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</w:t>
      </w:r>
      <w:r w:rsidR="004875C3" w:rsidRPr="00AF2B84">
        <w:rPr>
          <w:b/>
          <w:sz w:val="32"/>
          <w:szCs w:val="32"/>
        </w:rPr>
        <w:t>LA JUSTICE SOCIALE</w:t>
      </w:r>
    </w:p>
    <w:p w:rsidR="00AF2B84" w:rsidRPr="00E83EE4" w:rsidRDefault="00E83EE4" w:rsidP="00E83EE4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0"/>
          <w:szCs w:val="20"/>
        </w:rPr>
      </w:pPr>
      <w:r>
        <w:rPr>
          <w:b/>
          <w:bCs/>
          <w:i/>
          <w:kern w:val="36"/>
          <w:sz w:val="20"/>
          <w:szCs w:val="20"/>
        </w:rPr>
        <w:t>« </w:t>
      </w:r>
      <w:r w:rsidRPr="00E83EE4">
        <w:rPr>
          <w:b/>
          <w:bCs/>
          <w:i/>
          <w:kern w:val="36"/>
          <w:sz w:val="20"/>
          <w:szCs w:val="20"/>
        </w:rPr>
        <w:t>Le meilleur moyen de réaliser l'impossible e</w:t>
      </w:r>
      <w:r>
        <w:rPr>
          <w:b/>
          <w:bCs/>
          <w:i/>
          <w:kern w:val="36"/>
          <w:sz w:val="20"/>
          <w:szCs w:val="20"/>
        </w:rPr>
        <w:t>st de croire que c'est possible»</w:t>
      </w:r>
    </w:p>
    <w:p w:rsidR="00AF2B84" w:rsidRPr="00301B95" w:rsidRDefault="00AF2B84" w:rsidP="00AF2B8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 xml:space="preserve">JEUDI 15 MARS 2018 </w:t>
      </w:r>
    </w:p>
    <w:p w:rsidR="00AF2B84" w:rsidRPr="00301B95" w:rsidRDefault="00AF2B84" w:rsidP="00AF2B8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 xml:space="preserve">RASSEMBLEMENT A 10H </w:t>
      </w:r>
    </w:p>
    <w:p w:rsidR="00AF2B84" w:rsidRPr="00301B95" w:rsidRDefault="00AF2B84" w:rsidP="00AF2B8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>PLACE GAMBETTA</w:t>
      </w:r>
    </w:p>
    <w:p w:rsidR="00AF2B84" w:rsidRPr="00301B95" w:rsidRDefault="00AF2B84" w:rsidP="00AF2B8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>A BERGERAC</w:t>
      </w:r>
    </w:p>
    <w:p w:rsidR="00E83EE4" w:rsidRDefault="00AF2B84" w:rsidP="00E83EE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>MANIFESTATION</w:t>
      </w:r>
      <w:r w:rsidR="00E83EE4">
        <w:rPr>
          <w:b/>
          <w:color w:val="FF0000"/>
          <w:sz w:val="48"/>
          <w:szCs w:val="48"/>
        </w:rPr>
        <w:t xml:space="preserve"> </w:t>
      </w:r>
      <w:r w:rsidRPr="00301B95">
        <w:rPr>
          <w:b/>
          <w:color w:val="FF0000"/>
          <w:sz w:val="48"/>
          <w:szCs w:val="48"/>
        </w:rPr>
        <w:t>DELEGATION</w:t>
      </w:r>
      <w:r w:rsidR="00C24AD0" w:rsidRPr="00301B95">
        <w:rPr>
          <w:b/>
          <w:color w:val="FF0000"/>
          <w:sz w:val="48"/>
          <w:szCs w:val="48"/>
        </w:rPr>
        <w:t>S</w:t>
      </w:r>
    </w:p>
    <w:p w:rsidR="00E83EE4" w:rsidRPr="00301B95" w:rsidRDefault="00AF2B84" w:rsidP="00E83EE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color w:val="FF0000"/>
          <w:sz w:val="48"/>
          <w:szCs w:val="48"/>
        </w:rPr>
      </w:pPr>
      <w:r w:rsidRPr="00301B95">
        <w:rPr>
          <w:b/>
          <w:color w:val="FF0000"/>
          <w:sz w:val="48"/>
          <w:szCs w:val="48"/>
        </w:rPr>
        <w:t>DEPOT DE MOTIONS</w:t>
      </w:r>
    </w:p>
    <w:sectPr w:rsidR="00E83EE4" w:rsidRPr="00301B95" w:rsidSect="001A1F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4025"/>
    <w:rsid w:val="000636D2"/>
    <w:rsid w:val="00077BF0"/>
    <w:rsid w:val="00093957"/>
    <w:rsid w:val="00191C07"/>
    <w:rsid w:val="001A1FCB"/>
    <w:rsid w:val="00284D5A"/>
    <w:rsid w:val="00301B95"/>
    <w:rsid w:val="00340F51"/>
    <w:rsid w:val="00382B6F"/>
    <w:rsid w:val="00394025"/>
    <w:rsid w:val="003A440B"/>
    <w:rsid w:val="004875C3"/>
    <w:rsid w:val="00522689"/>
    <w:rsid w:val="005545EB"/>
    <w:rsid w:val="005B08F6"/>
    <w:rsid w:val="005C11F1"/>
    <w:rsid w:val="005F123F"/>
    <w:rsid w:val="00610C3C"/>
    <w:rsid w:val="00665902"/>
    <w:rsid w:val="006679D1"/>
    <w:rsid w:val="006A5F6E"/>
    <w:rsid w:val="0077415F"/>
    <w:rsid w:val="007968A9"/>
    <w:rsid w:val="007F301F"/>
    <w:rsid w:val="007F506F"/>
    <w:rsid w:val="0080002E"/>
    <w:rsid w:val="00810940"/>
    <w:rsid w:val="00830E9B"/>
    <w:rsid w:val="00837990"/>
    <w:rsid w:val="008D76D6"/>
    <w:rsid w:val="009717FD"/>
    <w:rsid w:val="009A2F1D"/>
    <w:rsid w:val="009B04D9"/>
    <w:rsid w:val="00A02BE0"/>
    <w:rsid w:val="00A10911"/>
    <w:rsid w:val="00A128F1"/>
    <w:rsid w:val="00AF2B84"/>
    <w:rsid w:val="00AF5739"/>
    <w:rsid w:val="00B82682"/>
    <w:rsid w:val="00B829EA"/>
    <w:rsid w:val="00BF2890"/>
    <w:rsid w:val="00C17E42"/>
    <w:rsid w:val="00C24AD0"/>
    <w:rsid w:val="00CB2481"/>
    <w:rsid w:val="00CE3362"/>
    <w:rsid w:val="00D01532"/>
    <w:rsid w:val="00D73FA7"/>
    <w:rsid w:val="00DD18AC"/>
    <w:rsid w:val="00E05BB7"/>
    <w:rsid w:val="00E83EE4"/>
    <w:rsid w:val="00EB39FD"/>
    <w:rsid w:val="00EC266D"/>
    <w:rsid w:val="00F7029E"/>
    <w:rsid w:val="00F73EAA"/>
    <w:rsid w:val="00FD59E1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5"/>
    <w:rPr>
      <w:rFonts w:ascii="Arial" w:hAnsi="Arial" w:cs="Arial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83EE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10940"/>
    <w:pPr>
      <w:jc w:val="center"/>
    </w:pPr>
    <w:rPr>
      <w:rFonts w:ascii="Times New Roman" w:hAnsi="Times New Roman" w:cs="Times New Roman"/>
      <w:u w:val="single"/>
    </w:rPr>
  </w:style>
  <w:style w:type="character" w:customStyle="1" w:styleId="TitreCar">
    <w:name w:val="Titre Car"/>
    <w:basedOn w:val="Policepardfaut"/>
    <w:link w:val="Titre"/>
    <w:rsid w:val="00810940"/>
    <w:rPr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10940"/>
    <w:pPr>
      <w:ind w:left="708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8F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83EE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2018-02-21T14:46:00Z</cp:lastPrinted>
  <dcterms:created xsi:type="dcterms:W3CDTF">2018-02-19T14:25:00Z</dcterms:created>
  <dcterms:modified xsi:type="dcterms:W3CDTF">2018-02-21T15:20:00Z</dcterms:modified>
</cp:coreProperties>
</file>