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AAAB8" w14:textId="77777777" w:rsidR="00F05280" w:rsidRDefault="00ED020C">
      <w:pPr>
        <w:pStyle w:val="Corpsdetexte"/>
        <w:spacing w:line="114" w:lineRule="exact"/>
        <w:ind w:left="333"/>
        <w:rPr>
          <w:rFonts w:ascii="Times New Roman"/>
          <w:sz w:val="11"/>
        </w:rPr>
      </w:pPr>
      <w:r>
        <w:rPr>
          <w:rFonts w:ascii="Times New Roman"/>
          <w:noProof/>
          <w:position w:val="-1"/>
          <w:sz w:val="11"/>
        </w:rPr>
        <w:drawing>
          <wp:inline distT="0" distB="0" distL="0" distR="0" wp14:anchorId="136A1EC6" wp14:editId="692B421B">
            <wp:extent cx="5378402" cy="726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8402" cy="7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4162E" w14:textId="77777777" w:rsidR="00F05280" w:rsidRDefault="00ED020C">
      <w:pPr>
        <w:pStyle w:val="Corpsdetexte"/>
        <w:spacing w:before="9"/>
        <w:rPr>
          <w:rFonts w:ascii="Times New Roman"/>
        </w:rPr>
      </w:pPr>
      <w:r>
        <w:pict w14:anchorId="3B93FE25">
          <v:group id="_x0000_s1048" alt="" style="position:absolute;margin-left:49.75pt;margin-top:14.5pt;width:46.95pt;height:62.3pt;z-index:-15728640;mso-wrap-distance-left:0;mso-wrap-distance-right:0;mso-position-horizontal-relative:page" coordorigin="995,290" coordsize="939,1246">
            <v:rect id="_x0000_s1049" alt="" style="position:absolute;left:999;top:289;width:934;height:1246" fillcolor="#ed1c2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" style="position:absolute;left:995;top:726;width:343;height:387">
              <v:imagedata r:id="rId5" o:title=""/>
            </v:shape>
            <v:shape id="_x0000_s1051" alt="" style="position:absolute;left:1337;top:637;width:596;height:594" coordorigin="1337,638" coordsize="596,594" o:spt="100" adj="0,,0" path="m1690,736r-100,l1590,770r-6,-6l1584,908r-3,37l1571,975r-21,20l1517,1002r-39,-10l1458,967r-8,-31l1448,908r3,-37l1461,841r19,-22l1512,811r21,1l1549,818r13,9l1570,837r7,16l1581,873r2,19l1584,908r,-144l1576,757r-20,-13l1529,734r-37,-4l1417,748r-48,44l1344,850r-7,59l1341,955r12,41l1374,1032r31,28l1424,1070r20,8l1466,1082r22,1l1521,1081r26,-8l1567,1063r17,-10l1584,1092r-1,23l1576,1137r-19,17l1519,1160r-16,l1492,1157r-7,-4l1468,1142r-9,-14l1455,1114r-1,-13l1343,1101r,17l1346,1140r8,23l1371,1186r20,16l1421,1216r40,11l1510,1231r28,-1l1571,1226r33,-9l1635,1204r30,-26l1675,1160r7,-12l1689,1117r1,-31l1690,1053r,-51l1690,811r,-41l1690,736xm1933,747r-61,l1872,638r-107,l1765,747r-53,l1712,821r53,l1765,1001r,20l1767,1043r5,19l1780,1079r21,20l1825,1109r28,5l1881,1115r14,-1l1908,1113r14,-2l1933,1110r,-83l1933,1025r-34,2l1883,1023r-9,-9l1871,1001r,-179l1933,822r,-75xe" stroked="f">
              <v:stroke joinstyle="round"/>
              <v:formulas/>
              <v:path arrowok="t" o:connecttype="segments"/>
            </v:shape>
            <v:shape id="_x0000_s1052" alt="" style="position:absolute;left:1047;top:355;width:886;height:360" coordorigin="1048,356" coordsize="886,360" o:spt="100" adj="0,,0" path="m1049,693r-1,l1049,693r,xm1180,588r-2,2l1178,590r2,-2xm1312,642r,l1312,642r,xm1325,420r-2,1l1323,422r2,-2xm1377,386r-1,l1376,386r1,xm1409,404r-2,-8l1407,388r2,-6l1408,380r,l1406,378r-1,-2l1407,374r-3,-2l1402,372r,-4l1402,366r-4,l1399,364r,l1400,362r-4,l1398,360r-2,-2l1392,358r-4,-2l1375,356r-7,4l1362,362r-3,4l1356,366r-1,-2l1351,366r-5,10l1342,378r-4,l1338,382r-2,2l1334,382r-2,2l1332,384r-1,2l1330,386r-1,2l1328,388r-3,2l1325,394r-4,2l1319,396r-4,4l1313,404r-3,2l1309,406r-2,2l1307,408r,2l1306,412r-1,l1301,414r,2l1301,418r-3,l1298,420r,l1297,422r-4,2l1290,426r1,2l1290,430r-3,l1287,432r,l1286,434r-4,l1280,438r1,l1280,440r-1,l1278,442r-4,4l1277,448r-8,l1269,450r,2l1266,456r-1,-2l1263,458r,l1262,460r-2,4l1256,466r-2,4l1253,476r-3,l1249,478r,l1246,480r,l1247,482r-3,l1244,484r-3,4l1238,488r,2l1237,492r1,l1239,496r-3,l1236,498r-2,l1232,496r-1,4l1231,502r1,2l1232,506r-5,2l1226,506r-1,6l1222,512r,4l1219,518r,l1217,522r3,-2l1220,522r-1,2l1213,522r-4,12l1206,540r-2,l1204,542r,l1203,544r-2,l1199,548r-1,l1197,552r1,2l1199,556r-4,l1193,558r-2,6l1189,568r-2,6l1186,576r-3,2l1182,582r1,2l1182,586r-2,2l1183,588r,-2l1186,584r-2,2l1185,588r-2,l1179,590r4,l1181,592r-3,2l1176,596r,2l1172,598r1,2l1171,600r-1,2l1166,602r,2l1167,606r-3,l1158,610r47,l1207,604r2,l1209,602r2,2l1212,602r,-2l1217,598r,-2l1220,594r1,-2l1224,592r,-2l1227,588r2,l1230,586r2,l1232,584r3,-4l1241,580r,-2l1240,578r1,-2l1246,576r,-2l1249,572r2,-2l1254,568r-1,l1255,566r3,l1255,564r,-2l1259,562r2,-2l1261,560r2,-2l1265,560r2,-2l1269,556r,-2l1272,552r2,l1273,550r4,-2l1280,548r4,-4l1285,542r2,l1287,540r1,-2l1290,540r2,-2l1291,538r2,-2l1293,536r1,-2l1296,534r-1,-2l1303,530r-7,6l1294,538r5,-2l1299,534r6,l1306,530r1,-2l1310,526r,l1309,524r3,l1313,520r-1,l1316,518r-2,l1315,516r1,2l1317,518r,-2l1317,514r2,l1320,516r1,-2l1322,514r-1,-2l1322,510r2,l1326,508r-1,-2l1328,504r1,l1331,502r-1,l1331,500r6,-4l1338,494r4,l1341,492r1,l1342,490r3,l1345,488r3,-2l1351,486r1,-2l1353,482r2,l1353,480r5,-4l1359,474r2,l1362,472r1,-2l1362,470r4,-2l1365,466r-33,l1328,466r-1,4l1324,474r-3,-2l1318,476r,4l1314,480r-2,2l1311,486r-4,2l1302,488r1,2l1302,492r-2,-2l1299,490r,2l1300,492r-1,2l1296,498r-4,l1289,500r-1,l1285,502r-2,l1282,504r-2,2l1281,508r-3,2l1276,510r-1,2l1275,514r-4,2l1271,512r-2,6l1266,518r-1,2l1261,524r-3,2l1256,530r2,l1259,528r2,l1259,530r,l1258,532r-2,2l1253,534r-2,2l1251,536r-3,2l1246,542r-5,2l1245,540r2,-2l1247,536r-2,2l1240,540r-2,2l1239,542r-1,2l1237,546r,l1235,544r-1,l1233,546r,l1230,548r-2,2l1224,550r,2l1225,554r-1,l1223,552r,l1223,550r,l1224,548r,-4l1226,544r2,2l1228,544r,l1230,542r1,l1231,540r-1,l1235,532r,l1238,528r1,-2l1240,524r2,-2l1239,522r1,-2l1241,516r3,-2l1246,514r-1,-2l1245,510r3,-2l1248,510r1,2l1250,510r,l1250,508r2,-4l1252,506r1,-2l1256,500r,-2l1255,496r1,-2l1258,494r1,-4l1264,492r,-2l1262,486r2,l1262,484r2,l1265,486r2,-2l1267,484r-1,-2l1268,480r1,l1269,482r2,-2l1273,478r,-4l1274,470r,-2l1275,470r1,l1277,474r1,-2l1279,470r,-2l1279,466r1,-4l1283,462r1,2l1284,462r,l1284,460r3,l1287,458r1,l1288,456r-3,-2l1289,454r4,-2l1293,448r3,-4l1298,446r3,-2l1302,440r3,-2l1309,438r1,-2l1308,434r2,-2l1313,432r4,-2l1319,424r4,-3l1324,418r,l1326,416r2,2l1330,416r1,-2l1331,414r1,-2l1333,414r1,l1334,412r,l1335,410r1,2l1337,410r,l1337,408r2,-2l1341,408r2,-2l1346,404r2,-2l1347,402r1,-2l1349,402r1,-2l1351,398r2,-2l1357,396r1,-2l1358,394r1,-2l1360,392r1,2l1363,392r,-2l1363,390r4,-4l1370,390r4,-6l1376,386r3,-2l1383,390r-5,8l1376,404r-1,2l1375,408r-2,4l1370,414r,2l1368,418r1,2l1366,424r-2,l1363,428r,l1361,432r-2,l1357,434r1,2l1357,436r,2l1355,436r-1,2l1354,438r,2l1352,440r-1,2l1351,444r-2,2l1346,448r-1,l1345,450r,l1345,452r-4,l1341,454r-1,2l1336,458r-1,2l1336,462r-2,2l1367,464r5,-2l1372,460r,l1372,458r3,l1376,456r2,-6l1378,450r1,-2l1380,448r,l1380,448r,l1380,447r,l1380,447r1,-1l1382,446r,-2l1383,444r-1,l1382,444r1,l1383,444r,l1386,444r1,-4l1385,440r,-2l1387,438r1,-2l1391,434r1,l1392,432r1,l1391,430r2,l1397,420r1,-2l1397,416r,2l1396,416r1,l1403,416r-1,-4l1402,412r1,-2l1406,408r3,-4xm1448,584r-6,-2l1442,582r,2l1443,584r5,xm1489,668r,-1l1487,666r2,2xm1491,670r-2,-2l1487,668r1,2l1491,670xm1514,570r-3,-2l1506,566r-2,2l1497,568r-2,-2l1492,566r-2,2l1480,568r-6,2l1514,570xm1527,584r-1,-4l1521,578r,-2l1522,576r-1,-2l1519,576r-1,-2l1518,574r-1,-2l1473,572r-3,l1464,572r,2l1465,574r-4,2l1459,578r-5,2l1454,578r-2,l1450,584r77,xm1529,598r-1,l1528,598r1,xm1933,674r,-4l1933,668r,-6l1933,660r,-8l1930,652r-1,2l1921,654r-5,2l1913,654r-5,l1908,656r,l1909,660r,-2l1907,660r-2,-2l1905,656r-4,2l1901,660r-1,l1889,658r-1,-2l1887,656r,2l1886,658r-1,2l1884,660r,-2l1884,658r-2,-2l1881,658r-1,2l1878,660r-2,-2l1869,658r-5,2l1861,662r-3,-2l1858,660r-3,4l1854,666r-2,-2l1854,664r,-2l1853,662r-1,2l1850,662r-2,l1846,664r,l1843,666r3,-4l1842,664r-2,2l1835,666r-2,2l1834,666r-3,l1831,668r-1,2l1826,670r,-2l1826,668r,-2l1825,666r-2,2l1824,668r,2l1819,670r,-2l1820,668r-1,-2l1819,666r-1,2l1817,672r-9,-2l1813,668r-6,2l1807,674r,l1800,672r-1,l1799,670r-1,l1796,674r-5,l1789,672r-3,2l1787,674r-2,2l1781,676r1,-2l1777,674r-3,2l1772,676r,2l1770,678r-2,-2l1765,676r-1,2l1758,680r-14,l1740,682r-5,l1731,684r-2,-2l1729,680r-5,l1722,684r-12,l1706,682r,l1706,684r-2,2l1703,684r-4,l1697,686r-11,l1682,684r-5,2l1671,686r-2,2l1653,688r-1,2l1646,692r1,-4l1643,690r,2l1639,690r-7,4l1630,690r-1,l1629,692r-20,l1609,690r-4,-2l1601,692r-8,l1592,688r-3,l1587,690r-2,l1584,688r-5,l1581,690r-4,l1571,688r-3,l1569,690r-2,l1565,688r-3,l1564,690r-6,-2l1556,686r-3,-2l1552,686r-1,l1550,684r-1,-2l1548,680r-3,2l1543,680r-4,l1539,678r-3,l1537,680r-3,-2l1533,676r-6,l1528,674r-3,l1525,672r-1,l1522,674r-2,-4l1520,670r-1,-2l1519,668r1,-2l1517,664r-2,l1515,661r,3l1514,664r,-2l1515,664r,-3l1515,660r-2,l1511,654r-1,-6l1510,646r-3,l1508,644r,-2l1510,640r-1,-2l1506,634r1,-4l1509,630r-2,-4l1507,624r3,l1510,622r-1,-2l1509,620r2,-2l1511,618r1,-2l1511,616r,-2l1511,614r1,-4l1513,610r-1,-2l1511,606r-2,-2l1508,604r-1,2l1506,604r,l1505,602r-5,l1499,598r-2,l1498,604r-6,l1490,606r-4,3l1486,648r,6l1485,654r-2,-2l1484,652r,-4l1485,648r1,2l1486,648r,-39l1486,610r,10l1484,624r-5,6l1478,630r-1,2l1478,634r,2l1471,640r1,-4l1469,636r-1,2l1470,638r,2l1467,640r,-2l1465,638r-1,2l1463,642r-1,l1460,644r1,-2l1457,642r-2,8l1452,650r,-4l1448,646r-2,2l1446,648r-2,2l1442,648r-1,2l1439,650r-2,4l1436,654r-2,-4l1433,652r-3,2l1424,650r-9,6l1407,650r,-4l1407,644r,l1409,642r,-2l1411,636r2,l1414,634r-1,-2l1416,632r1,-2l1416,628r3,l1421,626r2,-2l1428,622r2,-4l1432,616r2,-2l1438,614r4,-4l1444,608r2,-2l1449,606r2,-2l1458,600r5,l1472,596r7,-4l1493,592r4,-2l1501,590r1,2l1503,592r2,-2l1508,590r2,4l1513,594r1,-2l1516,594r1,l1518,596r2,l1520,598r3,l1524,596r4,2l1527,596r-1,l1526,594r2,l1529,592r-1,-6l1438,586r-5,l1430,586r,4l1431,590r-1,6l1426,594r-6,6l1419,592r-1,4l1415,596r-1,4l1414,608r-5,l1406,610r3,2l1405,610r-1,2l1404,612r1,2l1402,614r1,-2l1402,610r-2,l1399,612r-2,2l1387,612r-10,l1373,614r,l1372,616r-1,l1370,614r-2,2l1367,616r-5,2l1361,618r,2l1359,622r-3,l1355,624r-3,2l1346,626r-4,4l1342,630r,2l1336,630r2,2l1332,634r-2,l1327,636r,l1323,638r-2,-2l1318,638r,4l1317,642r-1,-4l1315,640r-1,2l1315,644r-3,-2l1312,644r,l1310,646r-4,-2l1304,644r-2,2l1300,644r-2,l1294,648r-1,-2l1288,648r-5,4l1268,652r-5,4l1259,656r,-2l1257,654r-1,2l1244,656r-2,-2l1239,654r-2,2l1234,656r-2,-2l1222,654r,-2l1213,652r-3,-4l1207,646r-1,l1205,644r,-2l1206,642r-1,-2l1204,638r-2,-2l1201,634r1,l1201,632r,l1201,628r3,-6l1202,620r3,-2l1205,616r,l1205,612r,2l1203,614r1,-2l1156,612r-3,l1154,614r-4,l1148,616r-2,2l1146,620r3,l1147,622r-11,4l1135,626r-1,4l1126,630r4,4l1123,636r-1,l1120,638r1,l1121,640r1,l1113,642r1,4l1109,648r,2l1109,650r1,2l1106,652r-1,2l1099,654r3,2l1106,656r-5,4l1095,660r6,4l1090,664r-1,4l1087,668r-5,3l1082,702r-2,l1081,700r1,2l1082,671r-2,1l1075,672r1,2l1077,674r-2,4l1076,680r-5,1l1070,678r,-2l1070,676r-1,-2l1068,676r-2,l1062,678r3,-4l1056,680r-3,6l1050,688r,l1050,690r-2,l1050,692r,l1049,694r,l1050,696r,l1049,698r4,l1052,700r-1,2l1049,702r2,2l1051,704r3,2l1054,706r-2,4l1054,710r1,2l1054,712r,2l1057,714r-1,2l1061,716r,-2l1062,714r5,-2l1067,714r1,-4l1068,710r,2l1072,712r7,-6l1080,706r-1,-2l1082,704r2,-2l1083,702r4,-2l1087,698r2,l1092,696r4,-2l1100,692r,-2l1103,690r1,-2l1106,688r1,-4l1109,684r1,-2l1112,684r3,-2l1115,678r4,-2l1121,676r5,-4l1126,670r4,-2l1130,664r2,l1131,666r2,l1132,664r3,-2l1135,660r5,-2l1143,658r2,-2l1148,654r,l1147,652r4,l1153,650r,-2l1157,646r,l1157,644r-4,l1153,642r4,l1159,644r1,-2l1161,640r5,l1165,638r3,-2l1170,636r3,-2l1173,634r,2l1174,634r,2l1172,638r,l1171,640r1,l1173,638r,2l1171,648r2,4l1175,652r,2l1175,656r,2l1175,658r-1,2l1177,660r1,4l1176,668r2,4l1181,670r4,2l1186,676r2,2l1190,678r,-2l1191,676r,2l1201,678r9,4l1223,680r3,l1229,678r1,l1234,676r8,l1244,674r2,-2l1248,674r1,-2l1250,670r3,l1259,668r5,2l1270,670r4,-2l1275,668r2,2l1277,670r1,-2l1278,666r9,l1288,664r7,l1296,662r3,-2l1302,662r3,-2l1306,658r2,-2l1315,658r2,l1319,654r10,l1332,650r1,l1335,652r2,l1338,650r2,-2l1342,650r2,l1345,648r4,l1349,646r8,l1358,644r,l1361,642r1,2l1366,642r2,-2l1372,638r2,2l1377,640r5,8l1378,654r7,8l1389,662r,2l1389,664r4,2l1395,668r3,l1410,672r2,l1411,668r3,l1413,670r4,l1418,672r1,l1423,670r1,-2l1440,668r4,-2l1452,666r4,-2l1459,664r,2l1461,666r-1,-2l1468,662r-3,-2l1470,658r3,4l1477,660r,-2l1475,658r3,-2l1481,654r4,l1487,656r-4,4l1487,662r-1,l1486,664r1,l1489,667r2,1l1490,668r1,2l1494,670r-1,2l1497,678r-2,l1497,680r1,l1497,682r3,l1500,680r,l1496,676r5,4l1502,682r1,2l1505,684r,2l1509,688r2,2l1513,688r2,2l1515,690r,2l1519,692r-1,2l1520,694r,-2l1523,692r-2,2l1526,696r,-2l1531,694r-3,2l1530,696r4,2l1537,698r1,2l1541,702r2,-2l1546,700r-1,2l1546,702r1,2l1548,702r1,l1558,704r13,2l1571,704r1,l1573,706r10,l1586,708r4,-2l1593,706r1,2l1598,708r,-2l1599,706r3,2l1611,708r2,-2l1614,710r5,l1621,708r2,-2l1625,706r3,2l1631,710r6,-2l1641,708r2,2l1643,708r1,l1644,706r2,l1650,708r1,l1653,706r3,l1655,708r3,l1657,706r1,l1659,704r1,2l1662,708r4,l1668,706r27,l1696,704r15,l1711,702r2,l1714,704r2,l1715,702r5,l1723,700r3,l1726,702r2,l1728,700r8,l1737,702r1,l1739,700r7,l1746,698r1,-2l1748,698r1,2l1755,698r6,l1760,696r,l1759,696r,-2l1760,696r,-2l1763,694r-1,4l1763,698r,-2l1764,698r1,l1765,696r8,l1773,694r5,-2l1775,696r4,-4l1784,696r-1,-2l1789,692r2,2l1799,694r1,-2l1805,692r,-2l1807,690r,2l1808,692r1,-2l1816,690r,-2l1821,688r4,2l1828,690r,-2l1832,688r1,-2l1835,686r,2l1841,688r7,-2l1857,686r4,-2l1862,682r3,-2l1867,682r1,l1868,680r-1,l1871,678r1,4l1873,682r1,2l1876,682r1,l1877,680r-1,-2l1880,678r1,2l1883,682r1,-2l1886,680r-5,-4l1890,680r3,-2l1893,678r-1,-2l1893,676r1,2l1895,676r,2l1894,680r2,l1896,676r2,2l1898,678r-1,2l1901,680r,-2l1903,680r3,-4l1907,676r4,4l1916,678r3,-4l1924,672r4,2l1932,672r1,l1933,674r,xe" fillcolor="#ffd40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alt="" style="position:absolute;left:999;top:289;width:934;height:1246;mso-wrap-style:square;v-text-anchor:top" filled="f" stroked="f">
              <v:textbox inset="0,0,0,0">
                <w:txbxContent>
                  <w:p w14:paraId="2E5493B9" w14:textId="77777777" w:rsidR="00F05280" w:rsidRDefault="00F05280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7DB3F1F3" w14:textId="77777777" w:rsidR="00F05280" w:rsidRDefault="00F05280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7B55FDFF" w14:textId="77777777" w:rsidR="00F05280" w:rsidRDefault="00F05280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2CFE1041" w14:textId="77777777" w:rsidR="00F05280" w:rsidRDefault="00ED020C">
                    <w:pPr>
                      <w:spacing w:before="174" w:line="243" w:lineRule="exact"/>
                      <w:ind w:left="-16" w:right="-15"/>
                      <w:rPr>
                        <w:rFonts w:ascii="Helvetica" w:hAnsi="Helvetica"/>
                        <w:b/>
                        <w:sz w:val="23"/>
                      </w:rPr>
                    </w:pPr>
                    <w:proofErr w:type="gramStart"/>
                    <w:r>
                      <w:rPr>
                        <w:rFonts w:ascii="Helvetica" w:hAnsi="Helvetica"/>
                        <w:b/>
                        <w:color w:val="FFFFFF"/>
                        <w:w w:val="105"/>
                        <w:sz w:val="23"/>
                      </w:rPr>
                      <w:t>retraités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35D90DB6" wp14:editId="62EFCC5E">
            <wp:simplePos x="0" y="0"/>
            <wp:positionH relativeFrom="page">
              <wp:posOffset>1389617</wp:posOffset>
            </wp:positionH>
            <wp:positionV relativeFrom="paragraph">
              <wp:posOffset>459765</wp:posOffset>
            </wp:positionV>
            <wp:extent cx="1238252" cy="507682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2" cy="507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24801668" wp14:editId="60E8489B">
            <wp:simplePos x="0" y="0"/>
            <wp:positionH relativeFrom="page">
              <wp:posOffset>2802838</wp:posOffset>
            </wp:positionH>
            <wp:positionV relativeFrom="paragraph">
              <wp:posOffset>208204</wp:posOffset>
            </wp:positionV>
            <wp:extent cx="634786" cy="755903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786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4A363E52" wp14:editId="1E01ABBA">
            <wp:simplePos x="0" y="0"/>
            <wp:positionH relativeFrom="page">
              <wp:posOffset>3609811</wp:posOffset>
            </wp:positionH>
            <wp:positionV relativeFrom="paragraph">
              <wp:posOffset>183883</wp:posOffset>
            </wp:positionV>
            <wp:extent cx="945590" cy="786383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590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4125D38A" wp14:editId="63312E39">
            <wp:simplePos x="0" y="0"/>
            <wp:positionH relativeFrom="page">
              <wp:posOffset>4712602</wp:posOffset>
            </wp:positionH>
            <wp:positionV relativeFrom="paragraph">
              <wp:posOffset>183883</wp:posOffset>
            </wp:positionV>
            <wp:extent cx="800206" cy="797242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206" cy="797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0C7196B">
          <v:group id="_x0000_s1030" alt="" style="position:absolute;margin-left:442.7pt;margin-top:14.5pt;width:57.4pt;height:62.3pt;z-index:-15726080;mso-wrap-distance-left:0;mso-wrap-distance-right:0;mso-position-horizontal-relative:page;mso-position-vertical-relative:text" coordorigin="8854,290" coordsize="1148,1246">
            <v:shape id="_x0000_s1031" alt="" style="position:absolute;left:8854;top:289;width:740;height:1246" coordorigin="8854,290" coordsize="740,1246" path="m9594,290r-41,l8854,1535r41,l9594,290xe" fillcolor="#0072bc" stroked="f">
              <v:path arrowok="t"/>
            </v:shape>
            <v:shape id="_x0000_s1032" alt="" style="position:absolute;left:8895;top:289;width:740;height:1246" coordorigin="8895,290" coordsize="740,1246" path="m9635,290r-41,l8895,1535r41,l9635,290xe" fillcolor="#00aeef" stroked="f">
              <v:path arrowok="t"/>
            </v:shape>
            <v:shape id="_x0000_s1033" alt="" style="position:absolute;left:8936;top:289;width:740;height:1246" coordorigin="8936,290" coordsize="740,1246" path="m9676,290r-41,l8936,1535r41,l9676,290xe" fillcolor="#00a99d" stroked="f">
              <v:path arrowok="t"/>
            </v:shape>
            <v:shape id="_x0000_s1034" alt="" style="position:absolute;left:8976;top:289;width:740;height:1246" coordorigin="8977,290" coordsize="740,1246" path="m9716,290r-40,l8977,1535r41,l9716,290xe" fillcolor="#00a650" stroked="f">
              <v:path arrowok="t"/>
            </v:shape>
            <v:shape id="_x0000_s1035" alt="" style="position:absolute;left:9017;top:289;width:740;height:1246" coordorigin="9018,290" coordsize="740,1246" path="m9757,290r-41,l9018,1535r41,l9757,290xe" fillcolor="#8dc63f" stroked="f">
              <v:path arrowok="t"/>
            </v:shape>
            <v:shape id="_x0000_s1036" alt="" style="position:absolute;left:9058;top:289;width:740;height:1246" coordorigin="9059,290" coordsize="740,1246" path="m9798,290r-41,l9059,1535r40,l9798,290xe" fillcolor="#fff200" stroked="f">
              <v:path arrowok="t"/>
            </v:shape>
            <v:shape id="_x0000_s1037" alt="" style="position:absolute;left:9099;top:289;width:740;height:1246" coordorigin="9099,290" coordsize="740,1246" path="m9839,290r-41,l9099,1535r41,l9839,290xe" fillcolor="#f7941d" stroked="f">
              <v:path arrowok="t"/>
            </v:shape>
            <v:shape id="_x0000_s1038" alt="" style="position:absolute;left:9140;top:289;width:740;height:1246" coordorigin="9140,290" coordsize="740,1246" path="m9880,290r-41,l9140,1535r41,l9880,290xe" fillcolor="#ed1c24" stroked="f">
              <v:path arrowok="t"/>
            </v:shape>
            <v:shape id="_x0000_s1039" alt="" style="position:absolute;left:9181;top:289;width:740;height:1246" coordorigin="9181,290" coordsize="740,1246" path="m9921,290r-41,l9181,1535r41,l9921,290xe" fillcolor="#ed145b" stroked="f">
              <v:path arrowok="t"/>
            </v:shape>
            <v:shape id="_x0000_s1040" alt="" style="position:absolute;left:9221;top:289;width:740;height:1246" coordorigin="9222,290" coordsize="740,1246" path="m9961,290r-40,l9222,1535r41,l9961,290xe" fillcolor="#ec008c" stroked="f">
              <v:path arrowok="t"/>
            </v:shape>
            <v:shape id="_x0000_s1041" alt="" style="position:absolute;left:9262;top:289;width:740;height:1246" coordorigin="9263,290" coordsize="740,1246" path="m10002,290r-41,l9263,1535r41,l10002,290xe" fillcolor="#a3238e" stroked="f">
              <v:path arrowok="t"/>
            </v:shape>
            <v:shape id="_x0000_s1042" alt="" style="position:absolute;left:9132;top:773;width:451;height:503" coordorigin="9133,773" coordsize="451,503" path="m9366,773r-63,33l9232,996r-3,22l9235,1036r13,11l9267,1052r133,l9413,1053r7,6l9422,1068r-2,12l9414,1092r-9,9l9395,1106r-13,2l9193,1108r-60,168l9350,1276r23,-5l9425,1220r59,-168l9488,1030r-6,-18l9469,1000r-19,-4l9314,996r-10,-2l9297,988r-2,-9l9297,968r6,-12l9312,947r11,-5l9334,940r190,l9583,773r-217,xe" fillcolor="#2e3092" stroked="f">
              <v:path arrowok="t"/>
            </v:shape>
            <v:shape id="_x0000_s1043" alt="" style="position:absolute;left:9132;top:773;width:451;height:503" coordorigin="9133,773" coordsize="451,503" path="m9382,1108r-189,l9133,1276r217,l9373,1271r22,-12l9413,1241r12,-21l9439,1178r16,-42l9470,1093r14,-41l9488,1030r-6,-18l9469,1000r-19,-4l9314,996r-10,-2l9297,988r-2,-9l9297,968r6,-12l9312,947r11,-5l9334,940r190,l9583,773r-217,l9303,806r-28,69l9258,923r-15,43l9232,996r-3,22l9235,1036r13,11l9267,1052r133,l9413,1053r7,6l9422,1068r-2,12l9414,1092r-9,9l9395,1106r-13,2xe" filled="f" strokecolor="white" strokeweight=".1161mm">
              <v:path arrowok="t"/>
            </v:shape>
            <v:shape id="_x0000_s1044" alt="" style="position:absolute;left:8883;top:773;width:294;height:503" coordorigin="8883,773" coordsize="294,503" path="m9141,773r-79,l8883,1276r233,l9177,1108r-155,l9141,773xe" fillcolor="#2e3092" stroked="f">
              <v:path arrowok="t"/>
            </v:shape>
            <v:shape id="_x0000_s1045" alt="" style="position:absolute;left:8883;top:773;width:294;height:503" coordorigin="8883,773" coordsize="294,503" path="m8883,1276l9062,773r79,l9022,1108r155,l9116,1276r-233,xe" filled="f" strokecolor="white" strokeweight=".1161mm">
              <v:path arrowok="t"/>
            </v:shape>
            <v:shape id="_x0000_s1046" alt="" style="position:absolute;left:9506;top:773;width:341;height:503" coordorigin="9506,773" coordsize="341,503" path="m9809,773r-209,l9541,940r181,l9733,941r7,6l9743,955r-2,11l9734,978r-9,9l9715,993r-12,3l9506,996r16,280l9739,1276,9630,1052r80,l9772,1018r72,-190l9847,807r-6,-17l9828,778r-19,-5xe" fillcolor="#2e3092" stroked="f">
              <v:path arrowok="t"/>
            </v:shape>
            <v:shape id="_x0000_s1047" alt="" style="position:absolute;left:9506;top:773;width:341;height:503" coordorigin="9506,773" coordsize="341,503" path="m9600,773r-59,167l9722,940r11,1l9740,947r3,8l9741,966r-7,12l9725,987r-10,6l9703,996r-197,l9522,1276r217,l9630,1052r80,l9772,1018r25,-58l9832,861r15,-54l9841,790r-13,-12l9809,773r-209,xe" filled="f" strokecolor="white" strokeweight=".1161mm">
              <v:path arrowok="t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6" behindDoc="0" locked="0" layoutInCell="1" allowOverlap="1" wp14:anchorId="75158C82" wp14:editId="56BC4D2A">
            <wp:simplePos x="0" y="0"/>
            <wp:positionH relativeFrom="page">
              <wp:posOffset>6523093</wp:posOffset>
            </wp:positionH>
            <wp:positionV relativeFrom="paragraph">
              <wp:posOffset>262957</wp:posOffset>
            </wp:positionV>
            <wp:extent cx="475487" cy="633983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7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13CB89" w14:textId="77777777" w:rsidR="00F05280" w:rsidRDefault="00F05280">
      <w:pPr>
        <w:pStyle w:val="Corpsdetexte"/>
        <w:spacing w:before="8"/>
        <w:rPr>
          <w:rFonts w:ascii="Times New Roman"/>
          <w:sz w:val="13"/>
        </w:rPr>
      </w:pPr>
    </w:p>
    <w:p w14:paraId="6B74251A" w14:textId="77777777" w:rsidR="00F05280" w:rsidRDefault="00ED020C">
      <w:pPr>
        <w:pStyle w:val="Titre"/>
        <w:spacing w:before="101"/>
        <w:ind w:right="516"/>
      </w:pPr>
      <w:r>
        <w:rPr>
          <w:color w:val="CE171E"/>
        </w:rPr>
        <w:t>Ne touchez pas</w:t>
      </w:r>
    </w:p>
    <w:p w14:paraId="61C04A95" w14:textId="77777777" w:rsidR="00F05280" w:rsidRDefault="00ED020C">
      <w:pPr>
        <w:pStyle w:val="Titre"/>
      </w:pPr>
      <w:proofErr w:type="gramStart"/>
      <w:r>
        <w:rPr>
          <w:color w:val="CE171E"/>
        </w:rPr>
        <w:t>au</w:t>
      </w:r>
      <w:proofErr w:type="gramEnd"/>
      <w:r>
        <w:rPr>
          <w:color w:val="CE171E"/>
        </w:rPr>
        <w:t xml:space="preserve"> pouvoir d’achat des retraités</w:t>
      </w:r>
    </w:p>
    <w:p w14:paraId="28FA24F3" w14:textId="77777777" w:rsidR="00F05280" w:rsidRDefault="00F05280">
      <w:pPr>
        <w:pStyle w:val="Corpsdetexte"/>
        <w:spacing w:before="2"/>
        <w:rPr>
          <w:rFonts w:ascii="Gill Sans"/>
          <w:b/>
          <w:sz w:val="15"/>
        </w:rPr>
      </w:pPr>
    </w:p>
    <w:p w14:paraId="1F684A8F" w14:textId="77777777" w:rsidR="00F05280" w:rsidRDefault="00F05280">
      <w:pPr>
        <w:rPr>
          <w:rFonts w:ascii="Gill Sans"/>
          <w:sz w:val="15"/>
        </w:rPr>
        <w:sectPr w:rsidR="00F05280">
          <w:type w:val="continuous"/>
          <w:pgSz w:w="11910" w:h="16840"/>
          <w:pgMar w:top="0" w:right="220" w:bottom="0" w:left="280" w:header="720" w:footer="720" w:gutter="0"/>
          <w:cols w:space="720"/>
        </w:sectPr>
      </w:pPr>
    </w:p>
    <w:p w14:paraId="7F00FFFA" w14:textId="77777777" w:rsidR="00F05280" w:rsidRDefault="00ED020C">
      <w:pPr>
        <w:pStyle w:val="Titre3"/>
        <w:jc w:val="both"/>
      </w:pPr>
      <w:r>
        <w:rPr>
          <w:color w:val="231F20"/>
          <w:spacing w:val="6"/>
        </w:rPr>
        <w:t xml:space="preserve">UNE </w:t>
      </w:r>
      <w:r>
        <w:rPr>
          <w:color w:val="231F20"/>
          <w:spacing w:val="5"/>
        </w:rPr>
        <w:t xml:space="preserve">CAMPAGNE </w:t>
      </w:r>
      <w:r>
        <w:rPr>
          <w:color w:val="231F20"/>
          <w:spacing w:val="9"/>
        </w:rPr>
        <w:t>INDÉCENTE</w:t>
      </w:r>
    </w:p>
    <w:p w14:paraId="64690437" w14:textId="77777777" w:rsidR="00F05280" w:rsidRDefault="00ED020C">
      <w:pPr>
        <w:pStyle w:val="Corpsdetexte"/>
        <w:spacing w:before="204" w:line="249" w:lineRule="auto"/>
        <w:ind w:left="173" w:right="3"/>
        <w:jc w:val="both"/>
      </w:pPr>
      <w:r>
        <w:rPr>
          <w:b/>
          <w:color w:val="CE171E"/>
          <w:w w:val="95"/>
        </w:rPr>
        <w:t>Une</w:t>
      </w:r>
      <w:r>
        <w:rPr>
          <w:b/>
          <w:color w:val="CE171E"/>
          <w:spacing w:val="-30"/>
          <w:w w:val="95"/>
        </w:rPr>
        <w:t xml:space="preserve"> </w:t>
      </w:r>
      <w:r>
        <w:rPr>
          <w:b/>
          <w:color w:val="CE171E"/>
          <w:w w:val="95"/>
        </w:rPr>
        <w:t>vilaine</w:t>
      </w:r>
      <w:r>
        <w:rPr>
          <w:b/>
          <w:color w:val="CE171E"/>
          <w:spacing w:val="-31"/>
          <w:w w:val="95"/>
        </w:rPr>
        <w:t xml:space="preserve"> </w:t>
      </w:r>
      <w:r>
        <w:rPr>
          <w:b/>
          <w:color w:val="CE171E"/>
          <w:w w:val="95"/>
        </w:rPr>
        <w:t>musique</w:t>
      </w:r>
      <w:r>
        <w:rPr>
          <w:b/>
          <w:color w:val="CE171E"/>
          <w:spacing w:val="-31"/>
          <w:w w:val="95"/>
        </w:rPr>
        <w:t xml:space="preserve"> </w:t>
      </w:r>
      <w:r>
        <w:rPr>
          <w:b/>
          <w:color w:val="CE171E"/>
          <w:w w:val="95"/>
        </w:rPr>
        <w:t>se</w:t>
      </w:r>
      <w:r>
        <w:rPr>
          <w:b/>
          <w:color w:val="CE171E"/>
          <w:spacing w:val="-30"/>
          <w:w w:val="95"/>
        </w:rPr>
        <w:t xml:space="preserve"> </w:t>
      </w:r>
      <w:r>
        <w:rPr>
          <w:b/>
          <w:color w:val="CE171E"/>
          <w:w w:val="95"/>
        </w:rPr>
        <w:t>fait</w:t>
      </w:r>
      <w:r>
        <w:rPr>
          <w:b/>
          <w:color w:val="CE171E"/>
          <w:spacing w:val="-30"/>
          <w:w w:val="95"/>
        </w:rPr>
        <w:t xml:space="preserve"> </w:t>
      </w:r>
      <w:r>
        <w:rPr>
          <w:b/>
          <w:color w:val="CE171E"/>
          <w:w w:val="95"/>
        </w:rPr>
        <w:t>entendre</w:t>
      </w:r>
      <w:r>
        <w:rPr>
          <w:b/>
          <w:color w:val="CE171E"/>
          <w:spacing w:val="-30"/>
          <w:w w:val="95"/>
        </w:rPr>
        <w:t xml:space="preserve"> </w:t>
      </w:r>
      <w:r>
        <w:rPr>
          <w:b/>
          <w:color w:val="CE171E"/>
          <w:w w:val="95"/>
        </w:rPr>
        <w:t>régulièrement</w:t>
      </w:r>
      <w:r>
        <w:rPr>
          <w:b/>
          <w:color w:val="CE171E"/>
          <w:spacing w:val="-41"/>
          <w:w w:val="95"/>
        </w:rPr>
        <w:t xml:space="preserve"> </w:t>
      </w:r>
      <w:r>
        <w:rPr>
          <w:b/>
          <w:color w:val="CE171E"/>
          <w:w w:val="95"/>
        </w:rPr>
        <w:t>:</w:t>
      </w:r>
      <w:r>
        <w:rPr>
          <w:b/>
          <w:color w:val="CE171E"/>
          <w:spacing w:val="-31"/>
          <w:w w:val="95"/>
        </w:rPr>
        <w:t xml:space="preserve"> </w:t>
      </w:r>
      <w:r>
        <w:rPr>
          <w:color w:val="231F20"/>
          <w:w w:val="95"/>
        </w:rPr>
        <w:t>avant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la pandémie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retraités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étaient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présentés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comme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privilégiés dans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contexte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chômage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jeunes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notamment.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Comme </w:t>
      </w:r>
      <w:r>
        <w:rPr>
          <w:color w:val="231F20"/>
        </w:rPr>
        <w:t>s’ils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étaient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responsables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situation.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sortir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4"/>
        </w:rPr>
        <w:t xml:space="preserve"> </w:t>
      </w:r>
      <w:proofErr w:type="spellStart"/>
      <w:r>
        <w:rPr>
          <w:color w:val="231F20"/>
        </w:rPr>
        <w:t>pé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w w:val="95"/>
        </w:rPr>
        <w:t>riode</w:t>
      </w:r>
      <w:proofErr w:type="spellEnd"/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confinement,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«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experts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»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ont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affirmé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l’arrêt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des activités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du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pays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avait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été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décidé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pour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«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protéger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anciens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», </w:t>
      </w:r>
      <w:r>
        <w:rPr>
          <w:color w:val="231F20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qu’il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fallait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donc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qu’ils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acceptent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sacrifier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retour, </w:t>
      </w:r>
      <w:r>
        <w:rPr>
          <w:color w:val="231F20"/>
          <w:w w:val="95"/>
        </w:rPr>
        <w:t>alors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neuf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personnes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décédées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pendant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pandémie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sur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dix </w:t>
      </w:r>
      <w:r>
        <w:rPr>
          <w:color w:val="231F20"/>
        </w:rPr>
        <w:t>sont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retraités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65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ans.</w:t>
      </w:r>
    </w:p>
    <w:p w14:paraId="2BD3AF7D" w14:textId="77777777" w:rsidR="00F05280" w:rsidRDefault="00ED020C">
      <w:pPr>
        <w:pStyle w:val="Corpsdetexte"/>
        <w:spacing w:before="121" w:line="249" w:lineRule="auto"/>
        <w:ind w:left="173" w:right="6"/>
        <w:jc w:val="both"/>
      </w:pPr>
      <w:r>
        <w:rPr>
          <w:color w:val="231F20"/>
        </w:rPr>
        <w:t>À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veille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l’Assemblée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projet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loi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fi- </w:t>
      </w:r>
      <w:proofErr w:type="spellStart"/>
      <w:r>
        <w:rPr>
          <w:color w:val="231F20"/>
          <w:w w:val="95"/>
        </w:rPr>
        <w:t>nancement</w:t>
      </w:r>
      <w:proofErr w:type="spellEnd"/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Sécurité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sociale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(PLFSS),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rapport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 xml:space="preserve">Laurent </w:t>
      </w:r>
      <w:proofErr w:type="spellStart"/>
      <w:r>
        <w:rPr>
          <w:color w:val="231F20"/>
          <w:w w:val="95"/>
        </w:rPr>
        <w:t>Vachey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remis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au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gouvernement,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préconise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une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augmentation 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CSG,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l’augmentation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impôts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par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réduction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moitié de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l’abattement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fiscal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10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%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sur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pensions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retraite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par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hausse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CASA.</w:t>
      </w:r>
    </w:p>
    <w:p w14:paraId="73000B66" w14:textId="77777777" w:rsidR="00F05280" w:rsidRDefault="00ED020C">
      <w:pPr>
        <w:pStyle w:val="Titre3"/>
        <w:spacing w:before="213" w:line="249" w:lineRule="auto"/>
        <w:ind w:right="440"/>
      </w:pPr>
      <w:r>
        <w:rPr>
          <w:color w:val="231F20"/>
          <w:spacing w:val="4"/>
          <w:w w:val="95"/>
        </w:rPr>
        <w:t>LA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7"/>
          <w:w w:val="95"/>
        </w:rPr>
        <w:t>PERTE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7"/>
          <w:w w:val="95"/>
        </w:rPr>
        <w:t>CONTINUE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4"/>
          <w:w w:val="95"/>
        </w:rPr>
        <w:t>DU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7"/>
          <w:w w:val="95"/>
        </w:rPr>
        <w:t>POUVOIR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D’ACHAT </w:t>
      </w:r>
      <w:r>
        <w:rPr>
          <w:color w:val="231F20"/>
          <w:spacing w:val="6"/>
        </w:rPr>
        <w:t>DES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9"/>
        </w:rPr>
        <w:t>RETRAITÉS</w:t>
      </w:r>
    </w:p>
    <w:p w14:paraId="63C242B6" w14:textId="77777777" w:rsidR="00F05280" w:rsidRDefault="00ED020C">
      <w:pPr>
        <w:pStyle w:val="Corpsdetexte"/>
        <w:spacing w:before="194" w:line="249" w:lineRule="auto"/>
        <w:ind w:left="173" w:right="-13"/>
      </w:pPr>
      <w:r>
        <w:rPr>
          <w:color w:val="231F20"/>
        </w:rPr>
        <w:t>Ainsi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serait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juste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réduire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revenus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retraités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sous </w:t>
      </w:r>
      <w:r>
        <w:rPr>
          <w:color w:val="231F20"/>
          <w:w w:val="95"/>
        </w:rPr>
        <w:t>prétexte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leurs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pensions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n’auraient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été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entamées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durant la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crise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sanitaire.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C’est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oublier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leurs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revenus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ont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largement </w:t>
      </w:r>
      <w:r>
        <w:rPr>
          <w:color w:val="231F20"/>
        </w:rPr>
        <w:t>été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réduits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hausse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CSG,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gel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pensions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des </w:t>
      </w:r>
      <w:r>
        <w:rPr>
          <w:color w:val="231F20"/>
          <w:w w:val="95"/>
        </w:rPr>
        <w:t xml:space="preserve">complémentaires, la </w:t>
      </w:r>
      <w:proofErr w:type="gramStart"/>
      <w:r>
        <w:rPr>
          <w:color w:val="231F20"/>
          <w:w w:val="95"/>
        </w:rPr>
        <w:t>non revalorisation</w:t>
      </w:r>
      <w:proofErr w:type="gramEnd"/>
      <w:r>
        <w:rPr>
          <w:color w:val="231F20"/>
          <w:w w:val="95"/>
        </w:rPr>
        <w:t xml:space="preserve"> des pensions qui </w:t>
      </w:r>
      <w:r>
        <w:rPr>
          <w:color w:val="231F20"/>
          <w:spacing w:val="-4"/>
          <w:w w:val="95"/>
        </w:rPr>
        <w:t xml:space="preserve">n’ont </w:t>
      </w:r>
      <w:r>
        <w:rPr>
          <w:color w:val="231F20"/>
          <w:w w:val="95"/>
        </w:rPr>
        <w:t>pas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suivi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coût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vie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-31"/>
          <w:w w:val="95"/>
        </w:rPr>
        <w:t xml:space="preserve"> </w:t>
      </w:r>
      <w:r>
        <w:rPr>
          <w:b/>
          <w:color w:val="CE171E"/>
          <w:w w:val="95"/>
        </w:rPr>
        <w:t>ces</w:t>
      </w:r>
      <w:r>
        <w:rPr>
          <w:b/>
          <w:color w:val="CE171E"/>
          <w:spacing w:val="-32"/>
          <w:w w:val="95"/>
        </w:rPr>
        <w:t xml:space="preserve"> </w:t>
      </w:r>
      <w:r>
        <w:rPr>
          <w:b/>
          <w:color w:val="CE171E"/>
          <w:w w:val="95"/>
        </w:rPr>
        <w:t>dernières</w:t>
      </w:r>
      <w:r>
        <w:rPr>
          <w:b/>
          <w:color w:val="CE171E"/>
          <w:spacing w:val="-32"/>
          <w:w w:val="95"/>
        </w:rPr>
        <w:t xml:space="preserve"> </w:t>
      </w:r>
      <w:r>
        <w:rPr>
          <w:b/>
          <w:color w:val="CE171E"/>
          <w:w w:val="95"/>
        </w:rPr>
        <w:t>douze</w:t>
      </w:r>
      <w:r>
        <w:rPr>
          <w:b/>
          <w:color w:val="CE171E"/>
          <w:spacing w:val="-32"/>
          <w:w w:val="95"/>
        </w:rPr>
        <w:t xml:space="preserve"> </w:t>
      </w:r>
      <w:r>
        <w:rPr>
          <w:b/>
          <w:color w:val="CE171E"/>
          <w:w w:val="95"/>
        </w:rPr>
        <w:t>années,</w:t>
      </w:r>
      <w:r>
        <w:rPr>
          <w:b/>
          <w:color w:val="CE171E"/>
          <w:spacing w:val="-31"/>
          <w:w w:val="95"/>
        </w:rPr>
        <w:t xml:space="preserve"> </w:t>
      </w:r>
      <w:r>
        <w:rPr>
          <w:b/>
          <w:color w:val="CE171E"/>
          <w:w w:val="95"/>
        </w:rPr>
        <w:t>les</w:t>
      </w:r>
      <w:r>
        <w:rPr>
          <w:b/>
          <w:color w:val="CE171E"/>
          <w:spacing w:val="-32"/>
          <w:w w:val="95"/>
        </w:rPr>
        <w:t xml:space="preserve"> </w:t>
      </w:r>
      <w:r>
        <w:rPr>
          <w:b/>
          <w:color w:val="CE171E"/>
          <w:w w:val="95"/>
        </w:rPr>
        <w:t>prix ont</w:t>
      </w:r>
      <w:r>
        <w:rPr>
          <w:b/>
          <w:color w:val="CE171E"/>
          <w:spacing w:val="-13"/>
          <w:w w:val="95"/>
        </w:rPr>
        <w:t xml:space="preserve"> </w:t>
      </w:r>
      <w:r>
        <w:rPr>
          <w:b/>
          <w:color w:val="CE171E"/>
          <w:w w:val="95"/>
        </w:rPr>
        <w:t>augmenté</w:t>
      </w:r>
      <w:r>
        <w:rPr>
          <w:b/>
          <w:color w:val="CE171E"/>
          <w:spacing w:val="-12"/>
          <w:w w:val="95"/>
        </w:rPr>
        <w:t xml:space="preserve"> </w:t>
      </w:r>
      <w:r>
        <w:rPr>
          <w:b/>
          <w:color w:val="CE171E"/>
          <w:w w:val="95"/>
        </w:rPr>
        <w:t>de</w:t>
      </w:r>
      <w:r>
        <w:rPr>
          <w:b/>
          <w:color w:val="CE171E"/>
          <w:spacing w:val="-13"/>
          <w:w w:val="95"/>
        </w:rPr>
        <w:t xml:space="preserve"> </w:t>
      </w:r>
      <w:r>
        <w:rPr>
          <w:b/>
          <w:color w:val="CE171E"/>
          <w:spacing w:val="-3"/>
          <w:w w:val="95"/>
        </w:rPr>
        <w:t>13</w:t>
      </w:r>
      <w:r>
        <w:rPr>
          <w:b/>
          <w:color w:val="CE171E"/>
          <w:spacing w:val="-26"/>
          <w:w w:val="95"/>
        </w:rPr>
        <w:t xml:space="preserve"> </w:t>
      </w:r>
      <w:r>
        <w:rPr>
          <w:b/>
          <w:color w:val="CE171E"/>
          <w:w w:val="95"/>
        </w:rPr>
        <w:t>%</w:t>
      </w:r>
      <w:r>
        <w:rPr>
          <w:b/>
          <w:color w:val="CE171E"/>
          <w:spacing w:val="-12"/>
          <w:w w:val="95"/>
        </w:rPr>
        <w:t xml:space="preserve"> </w:t>
      </w:r>
      <w:r>
        <w:rPr>
          <w:b/>
          <w:color w:val="CE171E"/>
          <w:w w:val="95"/>
        </w:rPr>
        <w:t>et</w:t>
      </w:r>
      <w:r>
        <w:rPr>
          <w:b/>
          <w:color w:val="CE171E"/>
          <w:spacing w:val="-12"/>
          <w:w w:val="95"/>
        </w:rPr>
        <w:t xml:space="preserve"> </w:t>
      </w:r>
      <w:r>
        <w:rPr>
          <w:b/>
          <w:color w:val="CE171E"/>
          <w:w w:val="95"/>
        </w:rPr>
        <w:t>les</w:t>
      </w:r>
      <w:r>
        <w:rPr>
          <w:b/>
          <w:color w:val="CE171E"/>
          <w:spacing w:val="-12"/>
          <w:w w:val="95"/>
        </w:rPr>
        <w:t xml:space="preserve"> </w:t>
      </w:r>
      <w:r>
        <w:rPr>
          <w:b/>
          <w:color w:val="CE171E"/>
          <w:w w:val="95"/>
        </w:rPr>
        <w:t>pensions</w:t>
      </w:r>
      <w:r>
        <w:rPr>
          <w:b/>
          <w:color w:val="CE171E"/>
          <w:spacing w:val="-13"/>
          <w:w w:val="95"/>
        </w:rPr>
        <w:t xml:space="preserve"> </w:t>
      </w:r>
      <w:r>
        <w:rPr>
          <w:b/>
          <w:color w:val="CE171E"/>
          <w:w w:val="95"/>
        </w:rPr>
        <w:t>nettes</w:t>
      </w:r>
      <w:r>
        <w:rPr>
          <w:b/>
          <w:color w:val="CE171E"/>
          <w:spacing w:val="-12"/>
          <w:w w:val="95"/>
        </w:rPr>
        <w:t xml:space="preserve"> </w:t>
      </w:r>
      <w:r>
        <w:rPr>
          <w:b/>
          <w:color w:val="CE171E"/>
          <w:w w:val="95"/>
        </w:rPr>
        <w:t>seulement</w:t>
      </w:r>
      <w:r>
        <w:rPr>
          <w:b/>
          <w:color w:val="CE171E"/>
          <w:spacing w:val="-13"/>
          <w:w w:val="95"/>
        </w:rPr>
        <w:t xml:space="preserve"> </w:t>
      </w:r>
      <w:r>
        <w:rPr>
          <w:b/>
          <w:color w:val="CE171E"/>
          <w:w w:val="95"/>
        </w:rPr>
        <w:t xml:space="preserve">de </w:t>
      </w:r>
      <w:r>
        <w:rPr>
          <w:b/>
          <w:color w:val="CE171E"/>
        </w:rPr>
        <w:t>8,60</w:t>
      </w:r>
      <w:r>
        <w:rPr>
          <w:b/>
          <w:color w:val="CE171E"/>
          <w:spacing w:val="-30"/>
        </w:rPr>
        <w:t xml:space="preserve"> </w:t>
      </w:r>
      <w:r>
        <w:rPr>
          <w:b/>
          <w:color w:val="CE171E"/>
        </w:rPr>
        <w:t>%.</w:t>
      </w:r>
      <w:r>
        <w:rPr>
          <w:b/>
          <w:color w:val="CE171E"/>
          <w:spacing w:val="-1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rapport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officiel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constate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même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niveau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 vie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moyen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personnes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retraite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diminué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% entre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2017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2018.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réalité,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depuis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l’arrivée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Président</w:t>
      </w:r>
    </w:p>
    <w:p w14:paraId="2E86274B" w14:textId="77777777" w:rsidR="00F05280" w:rsidRDefault="00ED020C">
      <w:pPr>
        <w:pStyle w:val="Corpsdetexte"/>
        <w:spacing w:before="9"/>
        <w:ind w:left="173"/>
      </w:pPr>
      <w:r>
        <w:rPr>
          <w:color w:val="231F20"/>
        </w:rPr>
        <w:t>E.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Macron,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pensions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ont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perdu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5,5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pouvoir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d’achat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!</w:t>
      </w:r>
    </w:p>
    <w:p w14:paraId="6B9E46A7" w14:textId="77777777" w:rsidR="00F05280" w:rsidRDefault="00F05280">
      <w:pPr>
        <w:pStyle w:val="Corpsdetexte"/>
        <w:rPr>
          <w:sz w:val="26"/>
        </w:rPr>
      </w:pPr>
    </w:p>
    <w:p w14:paraId="32096FC7" w14:textId="77777777" w:rsidR="00F05280" w:rsidRDefault="00ED020C">
      <w:pPr>
        <w:spacing w:before="170"/>
        <w:ind w:left="468" w:right="156"/>
        <w:jc w:val="center"/>
        <w:rPr>
          <w:b/>
          <w:sz w:val="24"/>
        </w:rPr>
      </w:pPr>
      <w:r>
        <w:rPr>
          <w:b/>
          <w:color w:val="231F20"/>
          <w:w w:val="95"/>
          <w:sz w:val="24"/>
          <w:u w:val="single" w:color="231F20"/>
        </w:rPr>
        <w:t>Rassemblons-nous autour de ces exigences</w:t>
      </w:r>
      <w:r>
        <w:rPr>
          <w:b/>
          <w:color w:val="231F20"/>
          <w:w w:val="95"/>
          <w:sz w:val="24"/>
        </w:rPr>
        <w:t xml:space="preserve"> :</w:t>
      </w:r>
    </w:p>
    <w:p w14:paraId="2F11E98E" w14:textId="77777777" w:rsidR="00F05280" w:rsidRDefault="00ED020C">
      <w:pPr>
        <w:spacing w:before="104"/>
        <w:ind w:left="178"/>
        <w:rPr>
          <w:b/>
          <w:sz w:val="24"/>
        </w:rPr>
      </w:pPr>
      <w:r>
        <w:br w:type="column"/>
      </w:r>
      <w:r>
        <w:rPr>
          <w:b/>
          <w:color w:val="231F20"/>
          <w:sz w:val="24"/>
        </w:rPr>
        <w:t>L’AUSTÉRITÉ, UN MAUVAIS COUP</w:t>
      </w:r>
    </w:p>
    <w:p w14:paraId="5D39B245" w14:textId="77777777" w:rsidR="00F05280" w:rsidRDefault="00ED020C">
      <w:pPr>
        <w:pStyle w:val="Titre3"/>
        <w:spacing w:before="12"/>
      </w:pPr>
      <w:r>
        <w:rPr>
          <w:color w:val="231F20"/>
          <w:spacing w:val="6"/>
        </w:rPr>
        <w:t>POUR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6"/>
        </w:rPr>
        <w:t>LES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8"/>
        </w:rPr>
        <w:t>RETRAITÉS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4"/>
        </w:rPr>
        <w:t>ET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6"/>
        </w:rPr>
        <w:t>POUR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6"/>
        </w:rPr>
        <w:t>L’ÉCONOMIE</w:t>
      </w:r>
    </w:p>
    <w:p w14:paraId="0978D810" w14:textId="3F660936" w:rsidR="00F05280" w:rsidRDefault="00ED020C">
      <w:pPr>
        <w:spacing w:before="204" w:line="249" w:lineRule="auto"/>
        <w:ind w:left="173" w:right="111"/>
        <w:jc w:val="both"/>
        <w:rPr>
          <w:sz w:val="21"/>
        </w:rPr>
      </w:pPr>
      <w:r>
        <w:rPr>
          <w:b/>
          <w:color w:val="CE171E"/>
          <w:w w:val="95"/>
          <w:sz w:val="21"/>
        </w:rPr>
        <w:t>«</w:t>
      </w:r>
      <w:r>
        <w:rPr>
          <w:b/>
          <w:color w:val="CE171E"/>
          <w:spacing w:val="-36"/>
          <w:w w:val="95"/>
          <w:sz w:val="21"/>
        </w:rPr>
        <w:t xml:space="preserve"> </w:t>
      </w:r>
      <w:r>
        <w:rPr>
          <w:b/>
          <w:color w:val="CE171E"/>
          <w:w w:val="95"/>
          <w:sz w:val="21"/>
        </w:rPr>
        <w:t>Il</w:t>
      </w:r>
      <w:r>
        <w:rPr>
          <w:b/>
          <w:color w:val="CE171E"/>
          <w:spacing w:val="-35"/>
          <w:w w:val="95"/>
          <w:sz w:val="21"/>
        </w:rPr>
        <w:t xml:space="preserve"> </w:t>
      </w:r>
      <w:r>
        <w:rPr>
          <w:b/>
          <w:color w:val="CE171E"/>
          <w:w w:val="95"/>
          <w:sz w:val="21"/>
        </w:rPr>
        <w:t>n’existe</w:t>
      </w:r>
      <w:r>
        <w:rPr>
          <w:b/>
          <w:color w:val="CE171E"/>
          <w:spacing w:val="-35"/>
          <w:w w:val="95"/>
          <w:sz w:val="21"/>
        </w:rPr>
        <w:t xml:space="preserve"> </w:t>
      </w:r>
      <w:r>
        <w:rPr>
          <w:b/>
          <w:color w:val="CE171E"/>
          <w:w w:val="95"/>
          <w:sz w:val="21"/>
        </w:rPr>
        <w:t>pas</w:t>
      </w:r>
      <w:r>
        <w:rPr>
          <w:b/>
          <w:color w:val="CE171E"/>
          <w:spacing w:val="-35"/>
          <w:w w:val="95"/>
          <w:sz w:val="21"/>
        </w:rPr>
        <w:t xml:space="preserve"> </w:t>
      </w:r>
      <w:r>
        <w:rPr>
          <w:b/>
          <w:color w:val="CE171E"/>
          <w:w w:val="95"/>
          <w:sz w:val="21"/>
        </w:rPr>
        <w:t>d’exemple</w:t>
      </w:r>
      <w:r>
        <w:rPr>
          <w:b/>
          <w:color w:val="CE171E"/>
          <w:spacing w:val="-35"/>
          <w:w w:val="95"/>
          <w:sz w:val="21"/>
        </w:rPr>
        <w:t xml:space="preserve"> </w:t>
      </w:r>
      <w:r>
        <w:rPr>
          <w:b/>
          <w:color w:val="CE171E"/>
          <w:w w:val="95"/>
          <w:sz w:val="21"/>
        </w:rPr>
        <w:t>d’une</w:t>
      </w:r>
      <w:r>
        <w:rPr>
          <w:b/>
          <w:color w:val="CE171E"/>
          <w:spacing w:val="-35"/>
          <w:w w:val="95"/>
          <w:sz w:val="21"/>
        </w:rPr>
        <w:t xml:space="preserve"> </w:t>
      </w:r>
      <w:r>
        <w:rPr>
          <w:b/>
          <w:color w:val="CE171E"/>
          <w:w w:val="95"/>
          <w:sz w:val="21"/>
        </w:rPr>
        <w:t>économie</w:t>
      </w:r>
      <w:r>
        <w:rPr>
          <w:b/>
          <w:color w:val="CE171E"/>
          <w:spacing w:val="-36"/>
          <w:w w:val="95"/>
          <w:sz w:val="21"/>
        </w:rPr>
        <w:t xml:space="preserve"> </w:t>
      </w:r>
      <w:r>
        <w:rPr>
          <w:b/>
          <w:color w:val="CE171E"/>
          <w:w w:val="95"/>
          <w:sz w:val="21"/>
        </w:rPr>
        <w:t>qui</w:t>
      </w:r>
      <w:r>
        <w:rPr>
          <w:b/>
          <w:color w:val="CE171E"/>
          <w:spacing w:val="-35"/>
          <w:w w:val="95"/>
          <w:sz w:val="21"/>
        </w:rPr>
        <w:t xml:space="preserve"> </w:t>
      </w:r>
      <w:r>
        <w:rPr>
          <w:b/>
          <w:color w:val="CE171E"/>
          <w:w w:val="95"/>
          <w:sz w:val="21"/>
        </w:rPr>
        <w:t>ait</w:t>
      </w:r>
      <w:r>
        <w:rPr>
          <w:b/>
          <w:color w:val="CE171E"/>
          <w:spacing w:val="-35"/>
          <w:w w:val="95"/>
          <w:sz w:val="21"/>
        </w:rPr>
        <w:t xml:space="preserve"> </w:t>
      </w:r>
      <w:r>
        <w:rPr>
          <w:b/>
          <w:color w:val="CE171E"/>
          <w:w w:val="95"/>
          <w:sz w:val="21"/>
        </w:rPr>
        <w:t>redémarré grâce</w:t>
      </w:r>
      <w:r>
        <w:rPr>
          <w:b/>
          <w:color w:val="CE171E"/>
          <w:spacing w:val="-31"/>
          <w:w w:val="95"/>
          <w:sz w:val="21"/>
        </w:rPr>
        <w:t xml:space="preserve"> </w:t>
      </w:r>
      <w:r>
        <w:rPr>
          <w:b/>
          <w:color w:val="CE171E"/>
          <w:w w:val="95"/>
          <w:sz w:val="21"/>
        </w:rPr>
        <w:t>à</w:t>
      </w:r>
      <w:r>
        <w:rPr>
          <w:b/>
          <w:color w:val="CE171E"/>
          <w:spacing w:val="-31"/>
          <w:w w:val="95"/>
          <w:sz w:val="21"/>
        </w:rPr>
        <w:t xml:space="preserve"> </w:t>
      </w:r>
      <w:r>
        <w:rPr>
          <w:b/>
          <w:color w:val="CE171E"/>
          <w:w w:val="95"/>
          <w:sz w:val="21"/>
        </w:rPr>
        <w:t>l’austérité.</w:t>
      </w:r>
      <w:r>
        <w:rPr>
          <w:b/>
          <w:color w:val="CE171E"/>
          <w:spacing w:val="-35"/>
          <w:w w:val="95"/>
          <w:sz w:val="21"/>
        </w:rPr>
        <w:t xml:space="preserve"> </w:t>
      </w:r>
      <w:r>
        <w:rPr>
          <w:b/>
          <w:color w:val="CE171E"/>
          <w:w w:val="95"/>
          <w:sz w:val="21"/>
        </w:rPr>
        <w:t>»</w:t>
      </w:r>
      <w:r>
        <w:rPr>
          <w:b/>
          <w:color w:val="CE171E"/>
          <w:spacing w:val="-33"/>
          <w:w w:val="95"/>
          <w:sz w:val="21"/>
        </w:rPr>
        <w:t xml:space="preserve"> </w:t>
      </w:r>
      <w:r>
        <w:rPr>
          <w:b/>
          <w:color w:val="CE171E"/>
          <w:w w:val="95"/>
          <w:sz w:val="21"/>
        </w:rPr>
        <w:t>Joseph</w:t>
      </w:r>
      <w:r>
        <w:rPr>
          <w:b/>
          <w:color w:val="CE171E"/>
          <w:spacing w:val="-34"/>
          <w:w w:val="95"/>
          <w:sz w:val="21"/>
        </w:rPr>
        <w:t xml:space="preserve"> </w:t>
      </w:r>
      <w:r>
        <w:rPr>
          <w:b/>
          <w:color w:val="CE171E"/>
          <w:w w:val="95"/>
          <w:sz w:val="21"/>
        </w:rPr>
        <w:t>Stiglitz,</w:t>
      </w:r>
      <w:r>
        <w:rPr>
          <w:b/>
          <w:color w:val="CE171E"/>
          <w:spacing w:val="-30"/>
          <w:w w:val="95"/>
          <w:sz w:val="21"/>
        </w:rPr>
        <w:t xml:space="preserve"> </w:t>
      </w:r>
      <w:r>
        <w:rPr>
          <w:b/>
          <w:color w:val="CE171E"/>
          <w:w w:val="95"/>
          <w:sz w:val="21"/>
        </w:rPr>
        <w:t>prix</w:t>
      </w:r>
      <w:r>
        <w:rPr>
          <w:b/>
          <w:color w:val="CE171E"/>
          <w:spacing w:val="-31"/>
          <w:w w:val="95"/>
          <w:sz w:val="21"/>
        </w:rPr>
        <w:t xml:space="preserve"> </w:t>
      </w:r>
      <w:r>
        <w:rPr>
          <w:b/>
          <w:color w:val="CE171E"/>
          <w:w w:val="95"/>
          <w:sz w:val="21"/>
        </w:rPr>
        <w:t>Nobel</w:t>
      </w:r>
      <w:r>
        <w:rPr>
          <w:b/>
          <w:color w:val="CE171E"/>
          <w:spacing w:val="-30"/>
          <w:w w:val="95"/>
          <w:sz w:val="21"/>
        </w:rPr>
        <w:t xml:space="preserve"> </w:t>
      </w:r>
      <w:r>
        <w:rPr>
          <w:b/>
          <w:color w:val="CE171E"/>
          <w:w w:val="95"/>
          <w:sz w:val="21"/>
        </w:rPr>
        <w:t xml:space="preserve">d’économie. </w:t>
      </w:r>
      <w:r>
        <w:rPr>
          <w:color w:val="231F20"/>
          <w:sz w:val="21"/>
        </w:rPr>
        <w:t xml:space="preserve">C’est pourtant ce qu’ont fait Emmanuel Macron et ses prédécesseurs. </w:t>
      </w:r>
      <w:r w:rsidRPr="00230D44">
        <w:rPr>
          <w:color w:val="231F20"/>
          <w:sz w:val="21"/>
        </w:rPr>
        <w:t>Le PLFSS</w:t>
      </w:r>
      <w:r>
        <w:rPr>
          <w:rFonts w:ascii="Times New Roman" w:hAnsi="Times New Roman"/>
          <w:color w:val="231F20"/>
          <w:sz w:val="21"/>
        </w:rPr>
        <w:t xml:space="preserve"> </w:t>
      </w:r>
      <w:r>
        <w:rPr>
          <w:color w:val="231F20"/>
          <w:sz w:val="21"/>
        </w:rPr>
        <w:t xml:space="preserve">2021, présenté par </w:t>
      </w:r>
      <w:r>
        <w:rPr>
          <w:color w:val="231F20"/>
          <w:spacing w:val="-6"/>
          <w:sz w:val="21"/>
        </w:rPr>
        <w:t xml:space="preserve">le </w:t>
      </w:r>
      <w:r>
        <w:rPr>
          <w:color w:val="231F20"/>
          <w:sz w:val="21"/>
        </w:rPr>
        <w:t xml:space="preserve">gouvernement veut imposer 4 milliards d’économies </w:t>
      </w:r>
      <w:proofErr w:type="gramStart"/>
      <w:r>
        <w:rPr>
          <w:color w:val="231F20"/>
          <w:sz w:val="21"/>
        </w:rPr>
        <w:t>sur  le</w:t>
      </w:r>
      <w:proofErr w:type="gramEnd"/>
      <w:r>
        <w:rPr>
          <w:color w:val="231F20"/>
          <w:sz w:val="21"/>
        </w:rPr>
        <w:t xml:space="preserve"> budget de  l’hôpital  public.  Certains </w:t>
      </w:r>
      <w:r>
        <w:rPr>
          <w:color w:val="231F20"/>
          <w:sz w:val="21"/>
        </w:rPr>
        <w:t xml:space="preserve">hôpitaux </w:t>
      </w:r>
      <w:r>
        <w:rPr>
          <w:color w:val="231F20"/>
          <w:sz w:val="21"/>
        </w:rPr>
        <w:t>sont déjà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saturés,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les</w:t>
      </w:r>
      <w:r>
        <w:rPr>
          <w:color w:val="231F20"/>
          <w:spacing w:val="-19"/>
          <w:sz w:val="21"/>
        </w:rPr>
        <w:t xml:space="preserve"> </w:t>
      </w:r>
      <w:r>
        <w:rPr>
          <w:color w:val="231F20"/>
          <w:sz w:val="21"/>
        </w:rPr>
        <w:t>soignants</w:t>
      </w:r>
      <w:r>
        <w:rPr>
          <w:color w:val="231F20"/>
          <w:spacing w:val="-19"/>
          <w:sz w:val="21"/>
        </w:rPr>
        <w:t xml:space="preserve"> </w:t>
      </w:r>
      <w:r>
        <w:rPr>
          <w:color w:val="231F20"/>
          <w:sz w:val="21"/>
        </w:rPr>
        <w:t>n’e</w:t>
      </w:r>
      <w:r>
        <w:rPr>
          <w:color w:val="231F20"/>
          <w:sz w:val="21"/>
        </w:rPr>
        <w:t>n</w:t>
      </w:r>
      <w:r>
        <w:rPr>
          <w:color w:val="231F20"/>
          <w:spacing w:val="-18"/>
          <w:sz w:val="21"/>
        </w:rPr>
        <w:t xml:space="preserve"> </w:t>
      </w:r>
      <w:r>
        <w:rPr>
          <w:color w:val="231F20"/>
          <w:sz w:val="21"/>
        </w:rPr>
        <w:t>peuvent</w:t>
      </w:r>
      <w:r>
        <w:rPr>
          <w:color w:val="231F20"/>
          <w:spacing w:val="-19"/>
          <w:sz w:val="21"/>
        </w:rPr>
        <w:t xml:space="preserve"> </w:t>
      </w:r>
      <w:r>
        <w:rPr>
          <w:color w:val="231F20"/>
          <w:sz w:val="21"/>
        </w:rPr>
        <w:t>plus,</w:t>
      </w:r>
      <w:r>
        <w:rPr>
          <w:color w:val="231F20"/>
          <w:spacing w:val="-19"/>
          <w:sz w:val="21"/>
        </w:rPr>
        <w:t xml:space="preserve"> </w:t>
      </w:r>
      <w:r>
        <w:rPr>
          <w:color w:val="231F20"/>
          <w:sz w:val="21"/>
        </w:rPr>
        <w:t>les</w:t>
      </w:r>
      <w:r>
        <w:rPr>
          <w:color w:val="231F20"/>
          <w:spacing w:val="-19"/>
          <w:sz w:val="21"/>
        </w:rPr>
        <w:t xml:space="preserve"> </w:t>
      </w:r>
      <w:r>
        <w:rPr>
          <w:color w:val="231F20"/>
          <w:sz w:val="21"/>
        </w:rPr>
        <w:t>urgences sont débordées. Les retraités, considérés comme fragiles, seraient</w:t>
      </w:r>
      <w:r>
        <w:rPr>
          <w:color w:val="231F20"/>
          <w:spacing w:val="7"/>
          <w:sz w:val="21"/>
        </w:rPr>
        <w:t xml:space="preserve"> </w:t>
      </w:r>
      <w:r>
        <w:rPr>
          <w:color w:val="231F20"/>
          <w:sz w:val="21"/>
        </w:rPr>
        <w:t>les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z w:val="21"/>
        </w:rPr>
        <w:t>principales</w:t>
      </w:r>
      <w:r>
        <w:rPr>
          <w:color w:val="231F20"/>
          <w:spacing w:val="-26"/>
          <w:sz w:val="21"/>
        </w:rPr>
        <w:t xml:space="preserve"> </w:t>
      </w:r>
      <w:r>
        <w:rPr>
          <w:color w:val="231F20"/>
          <w:sz w:val="21"/>
        </w:rPr>
        <w:t>victimes</w:t>
      </w:r>
      <w:r>
        <w:rPr>
          <w:color w:val="231F20"/>
          <w:spacing w:val="-26"/>
          <w:sz w:val="21"/>
        </w:rPr>
        <w:t xml:space="preserve"> </w:t>
      </w:r>
      <w:r>
        <w:rPr>
          <w:color w:val="231F20"/>
          <w:sz w:val="21"/>
        </w:rPr>
        <w:t>de</w:t>
      </w:r>
      <w:r>
        <w:rPr>
          <w:color w:val="231F20"/>
          <w:spacing w:val="-25"/>
          <w:sz w:val="21"/>
        </w:rPr>
        <w:t xml:space="preserve"> </w:t>
      </w:r>
      <w:r>
        <w:rPr>
          <w:color w:val="231F20"/>
          <w:sz w:val="21"/>
        </w:rPr>
        <w:t>ces</w:t>
      </w:r>
      <w:r>
        <w:rPr>
          <w:color w:val="231F20"/>
          <w:spacing w:val="-26"/>
          <w:sz w:val="21"/>
        </w:rPr>
        <w:t xml:space="preserve"> </w:t>
      </w:r>
      <w:r>
        <w:rPr>
          <w:color w:val="231F20"/>
          <w:sz w:val="21"/>
        </w:rPr>
        <w:t>mesures.</w:t>
      </w:r>
    </w:p>
    <w:p w14:paraId="7C058CDD" w14:textId="77777777" w:rsidR="00F05280" w:rsidRDefault="00ED020C">
      <w:pPr>
        <w:pStyle w:val="Corpsdetexte"/>
        <w:spacing w:before="120" w:line="249" w:lineRule="auto"/>
        <w:ind w:left="173" w:right="108"/>
        <w:jc w:val="both"/>
      </w:pPr>
      <w:r>
        <w:rPr>
          <w:color w:val="231F20"/>
        </w:rPr>
        <w:t>Mais l’austérité ne s’applique pas à tout le monde. Des milliards sont distribués aux entreprises, ou plutôt à leurs actionnaires,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alors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Comité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d’évaluation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réformes 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fiscalité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état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d’une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explosion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dividendes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chez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les 0,1 % les plu</w:t>
      </w:r>
      <w:r>
        <w:rPr>
          <w:color w:val="231F20"/>
        </w:rPr>
        <w:t xml:space="preserve">s fortunés, après la suppression de l’ISF et </w:t>
      </w:r>
      <w:r>
        <w:rPr>
          <w:color w:val="231F20"/>
          <w:w w:val="95"/>
        </w:rPr>
        <w:t>l’abaissement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fiscalité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sur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capital.</w:t>
      </w:r>
      <w:r>
        <w:rPr>
          <w:color w:val="231F20"/>
          <w:spacing w:val="-8"/>
          <w:w w:val="95"/>
        </w:rPr>
        <w:t xml:space="preserve"> </w:t>
      </w:r>
      <w:r>
        <w:rPr>
          <w:b/>
          <w:color w:val="CE171E"/>
          <w:w w:val="95"/>
        </w:rPr>
        <w:t>Les</w:t>
      </w:r>
      <w:r>
        <w:rPr>
          <w:b/>
          <w:color w:val="CE171E"/>
          <w:spacing w:val="-10"/>
          <w:w w:val="95"/>
        </w:rPr>
        <w:t xml:space="preserve"> </w:t>
      </w:r>
      <w:r>
        <w:rPr>
          <w:b/>
          <w:color w:val="CE171E"/>
          <w:w w:val="95"/>
        </w:rPr>
        <w:t>dividendes</w:t>
      </w:r>
      <w:r>
        <w:rPr>
          <w:b/>
          <w:color w:val="CE171E"/>
          <w:spacing w:val="-11"/>
          <w:w w:val="95"/>
        </w:rPr>
        <w:t xml:space="preserve"> </w:t>
      </w:r>
      <w:r>
        <w:rPr>
          <w:b/>
          <w:color w:val="CE171E"/>
          <w:w w:val="95"/>
        </w:rPr>
        <w:t xml:space="preserve">ont </w:t>
      </w:r>
      <w:r>
        <w:rPr>
          <w:b/>
          <w:color w:val="CE171E"/>
        </w:rPr>
        <w:t>augmenté de 60 % en 2018, pour atteindre 23,2 milliards</w:t>
      </w:r>
      <w:r>
        <w:rPr>
          <w:b/>
          <w:color w:val="CE171E"/>
          <w:spacing w:val="-21"/>
        </w:rPr>
        <w:t xml:space="preserve"> </w:t>
      </w:r>
      <w:r>
        <w:rPr>
          <w:b/>
          <w:color w:val="CE171E"/>
        </w:rPr>
        <w:t>d’euros</w:t>
      </w:r>
      <w:r>
        <w:rPr>
          <w:b/>
          <w:color w:val="CE171E"/>
          <w:spacing w:val="-36"/>
        </w:rPr>
        <w:t xml:space="preserve"> </w:t>
      </w:r>
      <w:r>
        <w:rPr>
          <w:b/>
          <w:color w:val="CE171E"/>
        </w:rPr>
        <w:t>!</w:t>
      </w:r>
      <w:r>
        <w:rPr>
          <w:b/>
          <w:color w:val="CE171E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pauvreté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s’étend,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fortune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des </w:t>
      </w:r>
      <w:r>
        <w:rPr>
          <w:color w:val="231F20"/>
          <w:w w:val="95"/>
        </w:rPr>
        <w:t>0,1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%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Français,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plus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aisés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augmenté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d’un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quart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depuis </w:t>
      </w:r>
      <w:r>
        <w:rPr>
          <w:color w:val="231F20"/>
        </w:rPr>
        <w:t>2017.</w:t>
      </w:r>
    </w:p>
    <w:p w14:paraId="7BF9FD2E" w14:textId="487C2A3E" w:rsidR="00F05280" w:rsidRDefault="00ED020C">
      <w:pPr>
        <w:pStyle w:val="Corpsdetexte"/>
        <w:spacing w:before="122" w:line="249" w:lineRule="auto"/>
        <w:ind w:left="173" w:right="110"/>
        <w:jc w:val="both"/>
      </w:pPr>
      <w:r>
        <w:rPr>
          <w:b/>
          <w:color w:val="CE171E"/>
        </w:rPr>
        <w:t xml:space="preserve">Ce dont le pays a besoin c’est d’un plan de relance du </w:t>
      </w:r>
      <w:r>
        <w:rPr>
          <w:b/>
          <w:color w:val="CE171E"/>
          <w:w w:val="95"/>
        </w:rPr>
        <w:t>pouvoir</w:t>
      </w:r>
      <w:r>
        <w:rPr>
          <w:b/>
          <w:color w:val="CE171E"/>
          <w:spacing w:val="-14"/>
          <w:w w:val="95"/>
        </w:rPr>
        <w:t xml:space="preserve"> </w:t>
      </w:r>
      <w:r>
        <w:rPr>
          <w:b/>
          <w:color w:val="CE171E"/>
          <w:w w:val="95"/>
        </w:rPr>
        <w:t>d’achat</w:t>
      </w:r>
      <w:r>
        <w:rPr>
          <w:b/>
          <w:color w:val="CE171E"/>
          <w:spacing w:val="-15"/>
          <w:w w:val="95"/>
        </w:rPr>
        <w:t xml:space="preserve"> </w:t>
      </w:r>
      <w:r>
        <w:rPr>
          <w:b/>
          <w:color w:val="CE171E"/>
          <w:w w:val="95"/>
        </w:rPr>
        <w:t>des</w:t>
      </w:r>
      <w:r>
        <w:rPr>
          <w:b/>
          <w:color w:val="CE171E"/>
          <w:spacing w:val="-15"/>
          <w:w w:val="95"/>
        </w:rPr>
        <w:t xml:space="preserve"> </w:t>
      </w:r>
      <w:r>
        <w:rPr>
          <w:b/>
          <w:color w:val="CE171E"/>
          <w:w w:val="95"/>
        </w:rPr>
        <w:t>salariés</w:t>
      </w:r>
      <w:r>
        <w:rPr>
          <w:b/>
          <w:color w:val="CE171E"/>
          <w:spacing w:val="-15"/>
          <w:w w:val="95"/>
        </w:rPr>
        <w:t xml:space="preserve"> </w:t>
      </w:r>
      <w:r>
        <w:rPr>
          <w:b/>
          <w:color w:val="CE171E"/>
          <w:w w:val="95"/>
        </w:rPr>
        <w:t>et</w:t>
      </w:r>
      <w:r>
        <w:rPr>
          <w:b/>
          <w:color w:val="CE171E"/>
          <w:spacing w:val="-15"/>
          <w:w w:val="95"/>
        </w:rPr>
        <w:t xml:space="preserve"> </w:t>
      </w:r>
      <w:r>
        <w:rPr>
          <w:b/>
          <w:color w:val="CE171E"/>
          <w:w w:val="95"/>
        </w:rPr>
        <w:t>des</w:t>
      </w:r>
      <w:r>
        <w:rPr>
          <w:b/>
          <w:color w:val="CE171E"/>
          <w:spacing w:val="-15"/>
          <w:w w:val="95"/>
        </w:rPr>
        <w:t xml:space="preserve"> </w:t>
      </w:r>
      <w:r>
        <w:rPr>
          <w:b/>
          <w:color w:val="CE171E"/>
          <w:w w:val="95"/>
        </w:rPr>
        <w:t>retraités.</w:t>
      </w:r>
      <w:r>
        <w:rPr>
          <w:b/>
          <w:color w:val="CE171E"/>
          <w:spacing w:val="-17"/>
          <w:w w:val="95"/>
        </w:rPr>
        <w:t xml:space="preserve"> </w:t>
      </w:r>
      <w:r>
        <w:rPr>
          <w:color w:val="231F20"/>
          <w:w w:val="95"/>
        </w:rPr>
        <w:t>Ce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n’est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le </w:t>
      </w:r>
      <w:r>
        <w:rPr>
          <w:color w:val="231F20"/>
        </w:rPr>
        <w:t>moment de réduire leur pouvoir d’achat ! Ils en ont besoin pour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eux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famille,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économie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besoin,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ils ne sont pas seule</w:t>
      </w:r>
      <w:r>
        <w:rPr>
          <w:color w:val="231F20"/>
        </w:rPr>
        <w:t>ment des consommateurs utiles à l’économie,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ils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participent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hauteur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w w:val="95"/>
        </w:rPr>
        <w:t xml:space="preserve">richesses en France. Souvent, ils aident financièrement leurs </w:t>
      </w:r>
      <w:r>
        <w:rPr>
          <w:color w:val="231F20"/>
        </w:rPr>
        <w:t xml:space="preserve">enfants, </w:t>
      </w:r>
      <w:proofErr w:type="spellStart"/>
      <w:r>
        <w:rPr>
          <w:color w:val="231F20"/>
        </w:rPr>
        <w:t>petits enfants</w:t>
      </w:r>
      <w:proofErr w:type="spellEnd"/>
      <w:r>
        <w:rPr>
          <w:color w:val="231F20"/>
        </w:rPr>
        <w:t xml:space="preserve"> touchés par le chômage. Leur contribution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vie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sociale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décisive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période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 crise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sanitaire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économique.</w:t>
      </w:r>
    </w:p>
    <w:p w14:paraId="4072DA80" w14:textId="77777777" w:rsidR="00F05280" w:rsidRDefault="00F05280">
      <w:pPr>
        <w:spacing w:line="249" w:lineRule="auto"/>
        <w:jc w:val="both"/>
        <w:sectPr w:rsidR="00F05280">
          <w:type w:val="continuous"/>
          <w:pgSz w:w="11910" w:h="16840"/>
          <w:pgMar w:top="0" w:right="220" w:bottom="0" w:left="280" w:header="720" w:footer="720" w:gutter="0"/>
          <w:cols w:num="2" w:space="720" w:equalWidth="0">
            <w:col w:w="5620" w:space="56"/>
            <w:col w:w="5734"/>
          </w:cols>
        </w:sectPr>
      </w:pPr>
    </w:p>
    <w:p w14:paraId="11354608" w14:textId="77777777" w:rsidR="00F05280" w:rsidRDefault="00ED020C">
      <w:pPr>
        <w:pStyle w:val="Titre3"/>
        <w:spacing w:before="125" w:line="249" w:lineRule="auto"/>
        <w:ind w:left="882" w:hanging="192"/>
      </w:pPr>
      <w:proofErr w:type="gramStart"/>
      <w:r>
        <w:rPr>
          <w:b w:val="0"/>
          <w:color w:val="CE171E"/>
          <w:w w:val="95"/>
          <w:sz w:val="18"/>
        </w:rPr>
        <w:t>l</w:t>
      </w:r>
      <w:proofErr w:type="gramEnd"/>
      <w:r>
        <w:rPr>
          <w:b w:val="0"/>
          <w:color w:val="CE171E"/>
          <w:spacing w:val="-20"/>
          <w:w w:val="95"/>
          <w:sz w:val="18"/>
        </w:rPr>
        <w:t xml:space="preserve"> </w:t>
      </w:r>
      <w:r>
        <w:rPr>
          <w:color w:val="231F20"/>
          <w:spacing w:val="-119"/>
          <w:w w:val="95"/>
        </w:rPr>
        <w:t>1</w:t>
      </w:r>
      <w:r>
        <w:rPr>
          <w:color w:val="CE171E"/>
          <w:spacing w:val="6"/>
          <w:w w:val="95"/>
        </w:rPr>
        <w:t xml:space="preserve"> </w:t>
      </w:r>
      <w:r>
        <w:rPr>
          <w:color w:val="231F20"/>
          <w:w w:val="95"/>
        </w:rPr>
        <w:t>00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euros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suite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pour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rattraper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notre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pouvoir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d’achat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valoir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sur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revalorisation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 xml:space="preserve">pensions </w:t>
      </w:r>
      <w:r>
        <w:rPr>
          <w:color w:val="231F20"/>
        </w:rPr>
        <w:t>calculée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l’évolution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salaire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moyen.</w:t>
      </w:r>
    </w:p>
    <w:p w14:paraId="43CC591A" w14:textId="77777777" w:rsidR="00F05280" w:rsidRDefault="00ED020C">
      <w:pPr>
        <w:spacing w:before="116"/>
        <w:ind w:left="690"/>
        <w:rPr>
          <w:b/>
          <w:sz w:val="24"/>
        </w:rPr>
      </w:pPr>
      <w:proofErr w:type="spellStart"/>
      <w:proofErr w:type="gramStart"/>
      <w:r>
        <w:rPr>
          <w:color w:val="CE171E"/>
          <w:w w:val="330"/>
          <w:sz w:val="18"/>
        </w:rPr>
        <w:t>l</w:t>
      </w:r>
      <w:proofErr w:type="gramEnd"/>
      <w:r>
        <w:rPr>
          <w:color w:val="CE171E"/>
          <w:spacing w:val="-129"/>
          <w:w w:val="330"/>
          <w:sz w:val="18"/>
        </w:rPr>
        <w:t xml:space="preserve"> </w:t>
      </w:r>
      <w:r>
        <w:rPr>
          <w:b/>
          <w:color w:val="231F20"/>
          <w:sz w:val="24"/>
        </w:rPr>
        <w:t>Accès</w:t>
      </w:r>
      <w:proofErr w:type="spellEnd"/>
      <w:r>
        <w:rPr>
          <w:b/>
          <w:color w:val="231F20"/>
          <w:sz w:val="24"/>
        </w:rPr>
        <w:t xml:space="preserve"> à la santé pour tous.</w:t>
      </w:r>
    </w:p>
    <w:p w14:paraId="11831D21" w14:textId="77777777" w:rsidR="00F05280" w:rsidRDefault="00ED020C">
      <w:pPr>
        <w:pStyle w:val="Titre3"/>
        <w:spacing w:before="125"/>
        <w:ind w:left="690"/>
      </w:pPr>
      <w:proofErr w:type="spellStart"/>
      <w:proofErr w:type="gramStart"/>
      <w:r>
        <w:rPr>
          <w:b w:val="0"/>
          <w:color w:val="CE171E"/>
          <w:sz w:val="18"/>
        </w:rPr>
        <w:t>l</w:t>
      </w:r>
      <w:proofErr w:type="spellEnd"/>
      <w:proofErr w:type="gramEnd"/>
      <w:r>
        <w:rPr>
          <w:b w:val="0"/>
          <w:color w:val="CE171E"/>
          <w:spacing w:val="-25"/>
          <w:sz w:val="18"/>
        </w:rPr>
        <w:t xml:space="preserve"> </w:t>
      </w:r>
      <w:r>
        <w:rPr>
          <w:color w:val="231F20"/>
        </w:rPr>
        <w:t>Prise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perte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d’autonomie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branche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maladie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Sécurité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sociale.</w:t>
      </w:r>
    </w:p>
    <w:p w14:paraId="6E0136EE" w14:textId="77777777" w:rsidR="00F05280" w:rsidRDefault="00F05280">
      <w:pPr>
        <w:pStyle w:val="Corpsdetexte"/>
        <w:rPr>
          <w:b/>
          <w:sz w:val="20"/>
        </w:rPr>
      </w:pPr>
    </w:p>
    <w:p w14:paraId="3FA52E4A" w14:textId="77777777" w:rsidR="00F05280" w:rsidRDefault="00ED020C">
      <w:pPr>
        <w:pStyle w:val="Corpsdetexte"/>
        <w:spacing w:before="1"/>
        <w:rPr>
          <w:b/>
          <w:sz w:val="23"/>
        </w:rPr>
      </w:pPr>
      <w:r>
        <w:pict w14:anchorId="10E91A81">
          <v:shape id="_x0000_s1029" alt="" style="position:absolute;margin-left:22.7pt;margin-top:17.75pt;width:547.4pt;height:.1pt;z-index:-15725056;mso-wrap-edited:f;mso-width-percent:0;mso-height-percent:0;mso-wrap-distance-left:0;mso-wrap-distance-right:0;mso-position-horizontal-relative:page;mso-width-percent:0;mso-height-percent:0" coordsize="10948,1270" path="m,l10947,e" filled="f" strokecolor="#ce171e" strokeweight="5pt">
            <v:path arrowok="t" o:connecttype="custom" o:connectlocs="0,0;6951345,0" o:connectangles="0,0"/>
            <w10:wrap type="topAndBottom" anchorx="page"/>
          </v:shape>
        </w:pict>
      </w:r>
    </w:p>
    <w:p w14:paraId="3EEDA107" w14:textId="77777777" w:rsidR="00F05280" w:rsidRDefault="00ED020C">
      <w:pPr>
        <w:spacing w:before="119"/>
        <w:ind w:left="647" w:right="734"/>
        <w:jc w:val="center"/>
        <w:rPr>
          <w:rFonts w:ascii="GillSans-UltraBold" w:hAnsi="GillSans-UltraBold"/>
          <w:b/>
          <w:sz w:val="24"/>
        </w:rPr>
      </w:pPr>
      <w:r>
        <w:rPr>
          <w:rFonts w:ascii="GillSans-UltraBold" w:hAnsi="GillSans-UltraBold"/>
          <w:b/>
          <w:color w:val="231F20"/>
          <w:sz w:val="24"/>
        </w:rPr>
        <w:t>SIGNONS MASSIVEMENT LA CARTE PÉTITION</w:t>
      </w:r>
    </w:p>
    <w:p w14:paraId="3D4762B5" w14:textId="77777777" w:rsidR="00F05280" w:rsidRDefault="00ED020C">
      <w:pPr>
        <w:spacing w:before="73"/>
        <w:ind w:left="644" w:right="734"/>
        <w:jc w:val="center"/>
        <w:rPr>
          <w:rFonts w:ascii="Gill Sans"/>
          <w:b/>
          <w:sz w:val="48"/>
        </w:rPr>
      </w:pPr>
      <w:r>
        <w:rPr>
          <w:rFonts w:ascii="Gill Sans"/>
          <w:b/>
          <w:color w:val="CE171E"/>
          <w:sz w:val="48"/>
        </w:rPr>
        <w:t>Participons nombreux</w:t>
      </w:r>
    </w:p>
    <w:p w14:paraId="76A2996F" w14:textId="77777777" w:rsidR="00F05280" w:rsidRDefault="00ED020C">
      <w:pPr>
        <w:spacing w:before="20"/>
        <w:ind w:left="646" w:right="734"/>
        <w:jc w:val="center"/>
        <w:rPr>
          <w:rFonts w:ascii="Gill Sans" w:hAnsi="Gill Sans"/>
          <w:b/>
          <w:sz w:val="48"/>
        </w:rPr>
      </w:pPr>
      <w:proofErr w:type="gramStart"/>
      <w:r>
        <w:rPr>
          <w:rFonts w:ascii="Gill Sans" w:hAnsi="Gill Sans"/>
          <w:b/>
          <w:color w:val="CE171E"/>
          <w:sz w:val="48"/>
        </w:rPr>
        <w:t>à</w:t>
      </w:r>
      <w:proofErr w:type="gramEnd"/>
      <w:r>
        <w:rPr>
          <w:rFonts w:ascii="Gill Sans" w:hAnsi="Gill Sans"/>
          <w:b/>
          <w:color w:val="CE171E"/>
          <w:sz w:val="48"/>
        </w:rPr>
        <w:t xml:space="preserve"> la journée d’action le 17 novembre</w:t>
      </w:r>
    </w:p>
    <w:p w14:paraId="56E535CD" w14:textId="77777777" w:rsidR="00F05280" w:rsidRDefault="00ED020C">
      <w:pPr>
        <w:pStyle w:val="Corpsdetexte"/>
        <w:rPr>
          <w:rFonts w:ascii="Gill Sans"/>
          <w:b/>
          <w:sz w:val="9"/>
        </w:rPr>
      </w:pPr>
      <w:r>
        <w:pict w14:anchorId="7C88C8BF">
          <v:shape id="_x0000_s1028" alt="" style="position:absolute;margin-left:83.75pt;margin-top:9.7pt;width:425.2pt;height:.1pt;z-index:-15724544;mso-wrap-edited:f;mso-width-percent:0;mso-height-percent:0;mso-wrap-distance-left:0;mso-wrap-distance-right:0;mso-position-horizontal-relative:page;mso-width-percent:0;mso-height-percent:0" coordsize="8504,1270" path="m,l8504,e" filled="f" strokecolor="#ce171e" strokeweight="5pt">
            <v:path arrowok="t" o:connecttype="custom" o:connectlocs="0,0;5400040,0" o:connectangles="0,0"/>
            <w10:wrap type="topAndBottom" anchorx="page"/>
          </v:shape>
        </w:pict>
      </w:r>
    </w:p>
    <w:p w14:paraId="324DEAB1" w14:textId="77777777" w:rsidR="00F05280" w:rsidRDefault="00F05280">
      <w:pPr>
        <w:rPr>
          <w:rFonts w:ascii="Gill Sans"/>
          <w:sz w:val="9"/>
        </w:rPr>
        <w:sectPr w:rsidR="00F05280">
          <w:type w:val="continuous"/>
          <w:pgSz w:w="11910" w:h="16840"/>
          <w:pgMar w:top="0" w:right="220" w:bottom="0" w:left="280" w:header="720" w:footer="720" w:gutter="0"/>
          <w:cols w:space="720"/>
        </w:sectPr>
      </w:pPr>
    </w:p>
    <w:p w14:paraId="72314D62" w14:textId="77777777" w:rsidR="00F05280" w:rsidRDefault="00ED020C">
      <w:pPr>
        <w:spacing w:before="78"/>
        <w:ind w:left="116"/>
        <w:rPr>
          <w:rFonts w:ascii="Gill Sans" w:hAnsi="Gill Sans"/>
          <w:b/>
          <w:sz w:val="50"/>
        </w:rPr>
      </w:pPr>
      <w:r>
        <w:rPr>
          <w:rFonts w:ascii="Gill Sans" w:hAnsi="Gill Sans"/>
          <w:b/>
          <w:color w:val="CE171E"/>
          <w:sz w:val="50"/>
          <w:u w:val="thick" w:color="CE171E"/>
        </w:rPr>
        <w:lastRenderedPageBreak/>
        <w:t>À NOUVEAU, LES RETRAITÉS MENACÉS !</w:t>
      </w:r>
    </w:p>
    <w:p w14:paraId="68729492" w14:textId="77777777" w:rsidR="00F05280" w:rsidRDefault="00ED020C">
      <w:pPr>
        <w:pStyle w:val="Corpsdetexte"/>
        <w:rPr>
          <w:rFonts w:ascii="Gill Sans"/>
          <w:b/>
          <w:sz w:val="28"/>
        </w:rPr>
      </w:pPr>
      <w:r>
        <w:pict w14:anchorId="23398E66">
          <v:shape id="_x0000_s1027" type="#_x0000_t202" alt="" style="position:absolute;margin-left:44.25pt;margin-top:19.2pt;width:506.85pt;height:134.45pt;z-index:-15724032;mso-wrap-style:square;mso-wrap-edited:f;mso-width-percent:0;mso-height-percent:0;mso-wrap-distance-left:0;mso-wrap-distance-right:0;mso-position-horizontal-relative:page;mso-width-percent:0;mso-height-percent:0;v-text-anchor:top" filled="f" strokecolor="#ce171e" strokeweight="2pt">
            <v:textbox inset="0,0,0,0">
              <w:txbxContent>
                <w:p w14:paraId="22131E4C" w14:textId="77777777" w:rsidR="00F05280" w:rsidRDefault="00ED020C">
                  <w:pPr>
                    <w:spacing w:before="123"/>
                    <w:ind w:left="223" w:right="22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5"/>
                      <w:sz w:val="24"/>
                    </w:rPr>
                    <w:t>Le</w:t>
                  </w:r>
                  <w:r>
                    <w:rPr>
                      <w:b/>
                      <w:color w:val="231F20"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3"/>
                      <w:w w:val="95"/>
                      <w:sz w:val="24"/>
                    </w:rPr>
                    <w:t>17</w:t>
                  </w:r>
                  <w:r>
                    <w:rPr>
                      <w:b/>
                      <w:color w:val="231F20"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septembre</w:t>
                  </w:r>
                  <w:r>
                    <w:rPr>
                      <w:b/>
                      <w:color w:val="231F20"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à</w:t>
                  </w:r>
                  <w:r>
                    <w:rPr>
                      <w:b/>
                      <w:color w:val="231F20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10</w:t>
                  </w:r>
                  <w:r>
                    <w:rPr>
                      <w:b/>
                      <w:color w:val="231F20"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heures,</w:t>
                  </w:r>
                  <w:r>
                    <w:rPr>
                      <w:b/>
                      <w:color w:val="231F20"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le</w:t>
                  </w:r>
                  <w:r>
                    <w:rPr>
                      <w:b/>
                      <w:color w:val="231F20"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rapport</w:t>
                  </w:r>
                  <w:r>
                    <w:rPr>
                      <w:b/>
                      <w:color w:val="231F20"/>
                      <w:spacing w:val="-42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4"/>
                      <w:w w:val="95"/>
                      <w:sz w:val="24"/>
                    </w:rPr>
                    <w:t>VACHEY</w:t>
                  </w:r>
                  <w:r>
                    <w:rPr>
                      <w:b/>
                      <w:color w:val="231F20"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a</w:t>
                  </w:r>
                  <w:r>
                    <w:rPr>
                      <w:b/>
                      <w:color w:val="231F20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été</w:t>
                  </w:r>
                  <w:r>
                    <w:rPr>
                      <w:b/>
                      <w:color w:val="231F20"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présenté</w:t>
                  </w:r>
                  <w:r>
                    <w:rPr>
                      <w:b/>
                      <w:color w:val="231F20"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à</w:t>
                  </w:r>
                  <w:r>
                    <w:rPr>
                      <w:b/>
                      <w:color w:val="231F20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la</w:t>
                  </w:r>
                  <w:r>
                    <w:rPr>
                      <w:b/>
                      <w:color w:val="231F20"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télévision</w:t>
                  </w:r>
                  <w:r>
                    <w:rPr>
                      <w:b/>
                      <w:color w:val="231F20"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par</w:t>
                  </w:r>
                  <w:r>
                    <w:rPr>
                      <w:b/>
                      <w:color w:val="231F20"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son</w:t>
                  </w:r>
                  <w:r>
                    <w:rPr>
                      <w:b/>
                      <w:color w:val="231F20"/>
                      <w:spacing w:val="-30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auteur.</w:t>
                  </w:r>
                </w:p>
                <w:p w14:paraId="527E1284" w14:textId="77777777" w:rsidR="00F05280" w:rsidRDefault="00ED020C">
                  <w:pPr>
                    <w:spacing w:before="69" w:line="249" w:lineRule="auto"/>
                    <w:ind w:left="223" w:right="22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5"/>
                      <w:sz w:val="24"/>
                    </w:rPr>
                    <w:t>Il</w:t>
                  </w:r>
                  <w:r>
                    <w:rPr>
                      <w:b/>
                      <w:color w:val="231F20"/>
                      <w:spacing w:val="-45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formulait</w:t>
                  </w:r>
                  <w:r>
                    <w:rPr>
                      <w:b/>
                      <w:color w:val="231F20"/>
                      <w:spacing w:val="-44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des</w:t>
                  </w:r>
                  <w:r>
                    <w:rPr>
                      <w:b/>
                      <w:color w:val="231F20"/>
                      <w:spacing w:val="-44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propositions</w:t>
                  </w:r>
                  <w:r>
                    <w:rPr>
                      <w:b/>
                      <w:color w:val="231F20"/>
                      <w:spacing w:val="-44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quant</w:t>
                  </w:r>
                  <w:r>
                    <w:rPr>
                      <w:b/>
                      <w:color w:val="231F20"/>
                      <w:spacing w:val="-45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au</w:t>
                  </w:r>
                  <w:r>
                    <w:rPr>
                      <w:b/>
                      <w:color w:val="231F20"/>
                      <w:spacing w:val="-44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financement</w:t>
                  </w:r>
                  <w:r>
                    <w:rPr>
                      <w:b/>
                      <w:color w:val="231F20"/>
                      <w:spacing w:val="-44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de</w:t>
                  </w:r>
                  <w:r>
                    <w:rPr>
                      <w:b/>
                      <w:color w:val="231F20"/>
                      <w:spacing w:val="-44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la</w:t>
                  </w:r>
                  <w:r>
                    <w:rPr>
                      <w:b/>
                      <w:color w:val="231F20"/>
                      <w:spacing w:val="-44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5</w:t>
                  </w:r>
                  <w:r>
                    <w:rPr>
                      <w:b/>
                      <w:color w:val="231F20"/>
                      <w:w w:val="95"/>
                      <w:position w:val="8"/>
                      <w:sz w:val="14"/>
                    </w:rPr>
                    <w:t>e</w:t>
                  </w:r>
                  <w:r>
                    <w:rPr>
                      <w:b/>
                      <w:color w:val="231F20"/>
                      <w:spacing w:val="-18"/>
                      <w:w w:val="95"/>
                      <w:position w:val="8"/>
                      <w:sz w:val="1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branche</w:t>
                  </w:r>
                  <w:r>
                    <w:rPr>
                      <w:b/>
                      <w:color w:val="231F20"/>
                      <w:spacing w:val="-44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de</w:t>
                  </w:r>
                  <w:r>
                    <w:rPr>
                      <w:b/>
                      <w:color w:val="231F20"/>
                      <w:spacing w:val="-45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la</w:t>
                  </w:r>
                  <w:r>
                    <w:rPr>
                      <w:b/>
                      <w:color w:val="231F20"/>
                      <w:spacing w:val="-46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Sécurité</w:t>
                  </w:r>
                  <w:r>
                    <w:rPr>
                      <w:b/>
                      <w:color w:val="231F20"/>
                      <w:spacing w:val="-44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 xml:space="preserve">sociale </w:t>
                  </w:r>
                  <w:r>
                    <w:rPr>
                      <w:b/>
                      <w:color w:val="231F20"/>
                      <w:sz w:val="24"/>
                    </w:rPr>
                    <w:t>consacrée</w:t>
                  </w:r>
                  <w:r>
                    <w:rPr>
                      <w:b/>
                      <w:color w:val="231F20"/>
                      <w:spacing w:val="-27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à</w:t>
                  </w:r>
                  <w:r>
                    <w:rPr>
                      <w:b/>
                      <w:color w:val="231F20"/>
                      <w:spacing w:val="-27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l’autonomie,</w:t>
                  </w:r>
                  <w:r>
                    <w:rPr>
                      <w:b/>
                      <w:color w:val="231F20"/>
                      <w:spacing w:val="-27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promulguée</w:t>
                  </w:r>
                  <w:r>
                    <w:rPr>
                      <w:b/>
                      <w:color w:val="231F20"/>
                      <w:spacing w:val="-27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le</w:t>
                  </w:r>
                  <w:r>
                    <w:rPr>
                      <w:b/>
                      <w:color w:val="231F20"/>
                      <w:spacing w:val="-27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7</w:t>
                  </w:r>
                  <w:r>
                    <w:rPr>
                      <w:b/>
                      <w:color w:val="231F20"/>
                      <w:spacing w:val="-27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août.</w:t>
                  </w:r>
                </w:p>
                <w:p w14:paraId="499921AD" w14:textId="77777777" w:rsidR="00F05280" w:rsidRDefault="00ED020C">
                  <w:pPr>
                    <w:spacing w:before="59" w:line="249" w:lineRule="auto"/>
                    <w:ind w:left="869" w:right="862" w:hanging="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95"/>
                      <w:sz w:val="24"/>
                    </w:rPr>
                    <w:t>On</w:t>
                  </w:r>
                  <w:r>
                    <w:rPr>
                      <w:b/>
                      <w:color w:val="231F20"/>
                      <w:spacing w:val="-44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peut</w:t>
                  </w:r>
                  <w:r>
                    <w:rPr>
                      <w:b/>
                      <w:color w:val="231F20"/>
                      <w:spacing w:val="-43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s’interroger</w:t>
                  </w:r>
                  <w:r>
                    <w:rPr>
                      <w:b/>
                      <w:color w:val="231F20"/>
                      <w:spacing w:val="-44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sur</w:t>
                  </w:r>
                  <w:r>
                    <w:rPr>
                      <w:b/>
                      <w:color w:val="231F20"/>
                      <w:spacing w:val="-43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la</w:t>
                  </w:r>
                  <w:r>
                    <w:rPr>
                      <w:b/>
                      <w:color w:val="231F20"/>
                      <w:spacing w:val="-44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nécessité</w:t>
                  </w:r>
                  <w:r>
                    <w:rPr>
                      <w:b/>
                      <w:color w:val="231F20"/>
                      <w:spacing w:val="-43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de</w:t>
                  </w:r>
                  <w:r>
                    <w:rPr>
                      <w:b/>
                      <w:color w:val="231F20"/>
                      <w:spacing w:val="-43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créer</w:t>
                  </w:r>
                  <w:r>
                    <w:rPr>
                      <w:b/>
                      <w:color w:val="231F20"/>
                      <w:spacing w:val="-44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une</w:t>
                  </w:r>
                  <w:r>
                    <w:rPr>
                      <w:b/>
                      <w:color w:val="231F20"/>
                      <w:spacing w:val="-43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branche</w:t>
                  </w:r>
                  <w:r>
                    <w:rPr>
                      <w:b/>
                      <w:color w:val="231F20"/>
                      <w:spacing w:val="-44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>spécialement</w:t>
                  </w:r>
                  <w:r>
                    <w:rPr>
                      <w:b/>
                      <w:color w:val="231F20"/>
                      <w:spacing w:val="-43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4"/>
                    </w:rPr>
                    <w:t xml:space="preserve">dédiée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aux questions de perte d’autonomie, qui peuvent toucher jeunes comme</w:t>
                  </w:r>
                  <w:r>
                    <w:rPr>
                      <w:b/>
                      <w:color w:val="231F20"/>
                      <w:spacing w:val="-25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anciens,</w:t>
                  </w:r>
                </w:p>
                <w:p w14:paraId="12ADCDE1" w14:textId="77777777" w:rsidR="00F05280" w:rsidRDefault="00ED020C">
                  <w:pPr>
                    <w:spacing w:before="1" w:line="249" w:lineRule="auto"/>
                    <w:ind w:left="650" w:right="640"/>
                    <w:jc w:val="center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color w:val="231F20"/>
                      <w:w w:val="90"/>
                      <w:sz w:val="24"/>
                    </w:rPr>
                    <w:t>alors</w:t>
                  </w:r>
                  <w:proofErr w:type="gramEnd"/>
                  <w:r>
                    <w:rPr>
                      <w:b/>
                      <w:color w:val="231F20"/>
                      <w:spacing w:val="-13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que</w:t>
                  </w:r>
                  <w:r>
                    <w:rPr>
                      <w:b/>
                      <w:color w:val="231F20"/>
                      <w:spacing w:val="-13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la</w:t>
                  </w:r>
                  <w:r>
                    <w:rPr>
                      <w:b/>
                      <w:color w:val="231F20"/>
                      <w:spacing w:val="-12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branche</w:t>
                  </w:r>
                  <w:r>
                    <w:rPr>
                      <w:b/>
                      <w:color w:val="231F20"/>
                      <w:spacing w:val="-13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assurance-maladie</w:t>
                  </w:r>
                  <w:r>
                    <w:rPr>
                      <w:b/>
                      <w:color w:val="231F20"/>
                      <w:spacing w:val="-13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actuelle</w:t>
                  </w:r>
                  <w:r>
                    <w:rPr>
                      <w:b/>
                      <w:color w:val="231F20"/>
                      <w:spacing w:val="-12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est</w:t>
                  </w:r>
                  <w:r>
                    <w:rPr>
                      <w:b/>
                      <w:color w:val="231F20"/>
                      <w:spacing w:val="-13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en</w:t>
                  </w:r>
                  <w:r>
                    <w:rPr>
                      <w:b/>
                      <w:color w:val="231F20"/>
                      <w:spacing w:val="-12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charge</w:t>
                  </w:r>
                  <w:r>
                    <w:rPr>
                      <w:b/>
                      <w:color w:val="231F20"/>
                      <w:spacing w:val="-13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des</w:t>
                  </w:r>
                  <w:r>
                    <w:rPr>
                      <w:b/>
                      <w:color w:val="231F20"/>
                      <w:spacing w:val="-13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questions</w:t>
                  </w:r>
                  <w:r>
                    <w:rPr>
                      <w:b/>
                      <w:color w:val="231F20"/>
                      <w:spacing w:val="-12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de</w:t>
                  </w:r>
                  <w:r>
                    <w:rPr>
                      <w:b/>
                      <w:color w:val="231F20"/>
                      <w:spacing w:val="-13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santé. Handicapés</w:t>
                  </w:r>
                  <w:r>
                    <w:rPr>
                      <w:b/>
                      <w:color w:val="231F20"/>
                      <w:spacing w:val="-12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et</w:t>
                  </w:r>
                  <w:r>
                    <w:rPr>
                      <w:b/>
                      <w:color w:val="231F20"/>
                      <w:spacing w:val="-12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personnes</w:t>
                  </w:r>
                  <w:r>
                    <w:rPr>
                      <w:b/>
                      <w:color w:val="231F20"/>
                      <w:spacing w:val="-11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âgées</w:t>
                  </w:r>
                  <w:r>
                    <w:rPr>
                      <w:b/>
                      <w:color w:val="231F20"/>
                      <w:spacing w:val="-12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se</w:t>
                  </w:r>
                  <w:r>
                    <w:rPr>
                      <w:b/>
                      <w:color w:val="231F20"/>
                      <w:spacing w:val="-11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retrouveraient</w:t>
                  </w:r>
                  <w:r>
                    <w:rPr>
                      <w:b/>
                      <w:color w:val="231F20"/>
                      <w:spacing w:val="-12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ainsi</w:t>
                  </w:r>
                  <w:r>
                    <w:rPr>
                      <w:b/>
                      <w:color w:val="231F20"/>
                      <w:spacing w:val="-12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mis</w:t>
                  </w:r>
                  <w:r>
                    <w:rPr>
                      <w:b/>
                      <w:color w:val="231F20"/>
                      <w:spacing w:val="-11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à</w:t>
                  </w:r>
                  <w:r>
                    <w:rPr>
                      <w:b/>
                      <w:color w:val="231F20"/>
                      <w:spacing w:val="-12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part</w:t>
                  </w:r>
                  <w:r>
                    <w:rPr>
                      <w:b/>
                      <w:color w:val="231F20"/>
                      <w:spacing w:val="-11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alors</w:t>
                  </w:r>
                  <w:r>
                    <w:rPr>
                      <w:b/>
                      <w:color w:val="231F20"/>
                      <w:spacing w:val="-12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>qu’ils</w:t>
                  </w:r>
                  <w:r>
                    <w:rPr>
                      <w:b/>
                      <w:color w:val="231F20"/>
                      <w:spacing w:val="-12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  <w:sz w:val="24"/>
                    </w:rPr>
                    <w:t xml:space="preserve">auraient </w:t>
                  </w:r>
                  <w:r>
                    <w:rPr>
                      <w:b/>
                      <w:color w:val="231F20"/>
                      <w:sz w:val="24"/>
                    </w:rPr>
                    <w:t>toute</w:t>
                  </w:r>
                  <w:r>
                    <w:rPr>
                      <w:b/>
                      <w:color w:val="231F20"/>
                      <w:spacing w:val="-26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leur</w:t>
                  </w:r>
                  <w:r>
                    <w:rPr>
                      <w:b/>
                      <w:color w:val="231F20"/>
                      <w:spacing w:val="-2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place</w:t>
                  </w:r>
                  <w:r>
                    <w:rPr>
                      <w:b/>
                      <w:color w:val="231F20"/>
                      <w:spacing w:val="-26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dans</w:t>
                  </w:r>
                  <w:r>
                    <w:rPr>
                      <w:b/>
                      <w:color w:val="231F20"/>
                      <w:spacing w:val="-2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la</w:t>
                  </w:r>
                  <w:r>
                    <w:rPr>
                      <w:b/>
                      <w:color w:val="231F20"/>
                      <w:spacing w:val="-2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branche</w:t>
                  </w:r>
                  <w:r>
                    <w:rPr>
                      <w:b/>
                      <w:color w:val="231F20"/>
                      <w:spacing w:val="-26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maladie.</w:t>
                  </w:r>
                </w:p>
              </w:txbxContent>
            </v:textbox>
            <w10:wrap type="topAndBottom" anchorx="page"/>
          </v:shape>
        </w:pict>
      </w:r>
    </w:p>
    <w:p w14:paraId="0EBA9B81" w14:textId="77777777" w:rsidR="00F05280" w:rsidRDefault="00F05280">
      <w:pPr>
        <w:pStyle w:val="Corpsdetexte"/>
        <w:spacing w:before="6"/>
        <w:rPr>
          <w:rFonts w:ascii="Gill Sans"/>
          <w:b/>
          <w:sz w:val="29"/>
        </w:rPr>
      </w:pPr>
    </w:p>
    <w:p w14:paraId="27EC5E02" w14:textId="77777777" w:rsidR="00F05280" w:rsidRDefault="00ED020C">
      <w:pPr>
        <w:pStyle w:val="Titre1"/>
        <w:tabs>
          <w:tab w:val="left" w:pos="11228"/>
        </w:tabs>
        <w:spacing w:before="104"/>
        <w:ind w:left="173"/>
      </w:pPr>
      <w:r>
        <w:rPr>
          <w:color w:val="FFFFFF"/>
          <w:w w:val="90"/>
          <w:shd w:val="clear" w:color="auto" w:fill="CE171E"/>
        </w:rPr>
        <w:t>Qui</w:t>
      </w:r>
      <w:r>
        <w:rPr>
          <w:color w:val="FFFFFF"/>
          <w:spacing w:val="-15"/>
          <w:w w:val="90"/>
          <w:shd w:val="clear" w:color="auto" w:fill="CE171E"/>
        </w:rPr>
        <w:t xml:space="preserve"> </w:t>
      </w:r>
      <w:r>
        <w:rPr>
          <w:color w:val="FFFFFF"/>
          <w:w w:val="90"/>
          <w:shd w:val="clear" w:color="auto" w:fill="CE171E"/>
        </w:rPr>
        <w:t>va</w:t>
      </w:r>
      <w:r>
        <w:rPr>
          <w:color w:val="FFFFFF"/>
          <w:spacing w:val="-14"/>
          <w:w w:val="90"/>
          <w:shd w:val="clear" w:color="auto" w:fill="CE171E"/>
        </w:rPr>
        <w:t xml:space="preserve"> </w:t>
      </w:r>
      <w:r>
        <w:rPr>
          <w:color w:val="FFFFFF"/>
          <w:w w:val="90"/>
          <w:shd w:val="clear" w:color="auto" w:fill="CE171E"/>
        </w:rPr>
        <w:t>financer</w:t>
      </w:r>
      <w:r>
        <w:rPr>
          <w:color w:val="FFFFFF"/>
          <w:spacing w:val="-14"/>
          <w:w w:val="90"/>
          <w:shd w:val="clear" w:color="auto" w:fill="CE171E"/>
        </w:rPr>
        <w:t xml:space="preserve"> </w:t>
      </w:r>
      <w:r>
        <w:rPr>
          <w:color w:val="FFFFFF"/>
          <w:w w:val="90"/>
          <w:shd w:val="clear" w:color="auto" w:fill="CE171E"/>
        </w:rPr>
        <w:t>cette</w:t>
      </w:r>
      <w:r>
        <w:rPr>
          <w:color w:val="FFFFFF"/>
          <w:spacing w:val="-13"/>
          <w:w w:val="90"/>
          <w:shd w:val="clear" w:color="auto" w:fill="CE171E"/>
        </w:rPr>
        <w:t xml:space="preserve"> </w:t>
      </w:r>
      <w:r>
        <w:rPr>
          <w:color w:val="FFFFFF"/>
          <w:w w:val="90"/>
          <w:shd w:val="clear" w:color="auto" w:fill="CE171E"/>
        </w:rPr>
        <w:t>branche</w:t>
      </w:r>
      <w:r>
        <w:rPr>
          <w:color w:val="FFFFFF"/>
          <w:spacing w:val="-38"/>
          <w:w w:val="90"/>
          <w:shd w:val="clear" w:color="auto" w:fill="CE171E"/>
        </w:rPr>
        <w:t xml:space="preserve"> </w:t>
      </w:r>
      <w:r>
        <w:rPr>
          <w:color w:val="FFFFFF"/>
          <w:w w:val="90"/>
          <w:shd w:val="clear" w:color="auto" w:fill="CE171E"/>
        </w:rPr>
        <w:t>?</w:t>
      </w:r>
      <w:r>
        <w:rPr>
          <w:color w:val="FFFFFF"/>
          <w:shd w:val="clear" w:color="auto" w:fill="CE171E"/>
        </w:rPr>
        <w:tab/>
      </w:r>
    </w:p>
    <w:p w14:paraId="31DF4AC5" w14:textId="77777777" w:rsidR="00F05280" w:rsidRDefault="00F05280">
      <w:pPr>
        <w:pStyle w:val="Corpsdetexte"/>
        <w:spacing w:before="2"/>
        <w:rPr>
          <w:b/>
          <w:sz w:val="12"/>
        </w:rPr>
      </w:pPr>
    </w:p>
    <w:p w14:paraId="5E442B73" w14:textId="77777777" w:rsidR="00F05280" w:rsidRDefault="00F05280">
      <w:pPr>
        <w:rPr>
          <w:sz w:val="12"/>
        </w:rPr>
        <w:sectPr w:rsidR="00F05280">
          <w:pgSz w:w="11910" w:h="16840"/>
          <w:pgMar w:top="140" w:right="220" w:bottom="0" w:left="280" w:header="720" w:footer="720" w:gutter="0"/>
          <w:cols w:space="720"/>
        </w:sectPr>
      </w:pPr>
    </w:p>
    <w:p w14:paraId="7843CA58" w14:textId="77777777" w:rsidR="00F05280" w:rsidRDefault="00ED020C">
      <w:pPr>
        <w:pStyle w:val="Titre4"/>
        <w:spacing w:before="103" w:line="249" w:lineRule="auto"/>
        <w:ind w:firstLine="0"/>
      </w:pPr>
      <w:r>
        <w:rPr>
          <w:color w:val="231F20"/>
        </w:rPr>
        <w:t>Si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peut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avoir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des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5"/>
        </w:rPr>
        <w:t>positions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différentes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sur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5"/>
        </w:rPr>
        <w:t>l’utilité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4"/>
          <w:w w:val="95"/>
        </w:rPr>
        <w:t>cette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«</w:t>
      </w:r>
      <w:r>
        <w:rPr>
          <w:color w:val="231F20"/>
          <w:spacing w:val="-35"/>
          <w:w w:val="95"/>
        </w:rPr>
        <w:t xml:space="preserve"> </w:t>
      </w:r>
      <w:r>
        <w:rPr>
          <w:rFonts w:ascii="Arial-BoldItalicMT" w:hAnsi="Arial-BoldItalicMT"/>
          <w:i/>
          <w:color w:val="231F20"/>
          <w:spacing w:val="-4"/>
          <w:w w:val="95"/>
        </w:rPr>
        <w:t>branche</w:t>
      </w:r>
      <w:r>
        <w:rPr>
          <w:rFonts w:ascii="Arial-BoldItalicMT" w:hAnsi="Arial-BoldItalicMT"/>
          <w:i/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»,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une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4"/>
          <w:w w:val="95"/>
        </w:rPr>
        <w:t>chose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est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sûre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-35"/>
          <w:w w:val="95"/>
        </w:rPr>
        <w:t xml:space="preserve"> </w:t>
      </w:r>
      <w:r>
        <w:rPr>
          <w:color w:val="CE171E"/>
          <w:spacing w:val="-3"/>
          <w:w w:val="95"/>
        </w:rPr>
        <w:t>pour</w:t>
      </w:r>
      <w:r>
        <w:rPr>
          <w:color w:val="CE171E"/>
          <w:spacing w:val="-34"/>
          <w:w w:val="95"/>
        </w:rPr>
        <w:t xml:space="preserve"> </w:t>
      </w:r>
      <w:r>
        <w:rPr>
          <w:color w:val="CE171E"/>
          <w:spacing w:val="-3"/>
          <w:w w:val="95"/>
        </w:rPr>
        <w:t>nous</w:t>
      </w:r>
      <w:r>
        <w:rPr>
          <w:color w:val="CE171E"/>
          <w:spacing w:val="-35"/>
          <w:w w:val="95"/>
        </w:rPr>
        <w:t xml:space="preserve"> </w:t>
      </w:r>
      <w:r>
        <w:rPr>
          <w:color w:val="CE171E"/>
          <w:spacing w:val="-4"/>
          <w:w w:val="95"/>
        </w:rPr>
        <w:t>faire</w:t>
      </w:r>
      <w:r>
        <w:rPr>
          <w:color w:val="CE171E"/>
          <w:spacing w:val="-34"/>
          <w:w w:val="95"/>
        </w:rPr>
        <w:t xml:space="preserve"> </w:t>
      </w:r>
      <w:r>
        <w:rPr>
          <w:color w:val="CE171E"/>
          <w:spacing w:val="-4"/>
          <w:w w:val="95"/>
        </w:rPr>
        <w:t>les poches,</w:t>
      </w:r>
      <w:r>
        <w:rPr>
          <w:color w:val="CE171E"/>
          <w:spacing w:val="-46"/>
          <w:w w:val="95"/>
        </w:rPr>
        <w:t xml:space="preserve"> </w:t>
      </w:r>
      <w:r>
        <w:rPr>
          <w:color w:val="231F20"/>
          <w:w w:val="95"/>
        </w:rPr>
        <w:t>M.</w:t>
      </w:r>
      <w:r>
        <w:rPr>
          <w:color w:val="231F20"/>
          <w:spacing w:val="-51"/>
          <w:w w:val="95"/>
        </w:rPr>
        <w:t xml:space="preserve"> </w:t>
      </w:r>
      <w:r>
        <w:rPr>
          <w:color w:val="231F20"/>
          <w:spacing w:val="-7"/>
          <w:w w:val="95"/>
        </w:rPr>
        <w:t>VACHEY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4"/>
          <w:w w:val="95"/>
        </w:rPr>
        <w:t>manque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3"/>
          <w:w w:val="95"/>
        </w:rPr>
        <w:t>pas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4"/>
          <w:w w:val="95"/>
        </w:rPr>
        <w:t>d’idées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!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spacing w:val="-6"/>
          <w:w w:val="95"/>
        </w:rPr>
        <w:t>Qu’on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3"/>
          <w:w w:val="95"/>
        </w:rPr>
        <w:t>juge</w:t>
      </w:r>
      <w:r>
        <w:rPr>
          <w:color w:val="231F20"/>
          <w:spacing w:val="-51"/>
          <w:w w:val="95"/>
        </w:rPr>
        <w:t xml:space="preserve"> </w:t>
      </w:r>
      <w:r>
        <w:rPr>
          <w:color w:val="231F20"/>
          <w:w w:val="95"/>
        </w:rPr>
        <w:t>:</w:t>
      </w:r>
    </w:p>
    <w:p w14:paraId="5BB67D90" w14:textId="77777777" w:rsidR="00F05280" w:rsidRDefault="00ED020C">
      <w:pPr>
        <w:spacing w:before="173" w:line="249" w:lineRule="auto"/>
        <w:ind w:left="343" w:right="38"/>
        <w:jc w:val="both"/>
      </w:pPr>
      <w:r>
        <w:rPr>
          <w:b/>
          <w:color w:val="CE171E"/>
          <w:spacing w:val="-4"/>
          <w:w w:val="95"/>
        </w:rPr>
        <w:t>1</w:t>
      </w:r>
      <w:proofErr w:type="spellStart"/>
      <w:r>
        <w:rPr>
          <w:b/>
          <w:color w:val="CE171E"/>
          <w:spacing w:val="-4"/>
          <w:w w:val="95"/>
          <w:position w:val="7"/>
          <w:sz w:val="13"/>
        </w:rPr>
        <w:t>re</w:t>
      </w:r>
      <w:proofErr w:type="spellEnd"/>
      <w:r>
        <w:rPr>
          <w:b/>
          <w:color w:val="CE171E"/>
          <w:spacing w:val="-1"/>
          <w:w w:val="95"/>
          <w:position w:val="7"/>
          <w:sz w:val="13"/>
        </w:rPr>
        <w:t xml:space="preserve"> </w:t>
      </w:r>
      <w:r>
        <w:rPr>
          <w:b/>
          <w:color w:val="CE171E"/>
          <w:spacing w:val="-5"/>
          <w:w w:val="95"/>
        </w:rPr>
        <w:t>mesure</w:t>
      </w:r>
      <w:r>
        <w:rPr>
          <w:b/>
          <w:color w:val="CE171E"/>
          <w:spacing w:val="-27"/>
          <w:w w:val="95"/>
        </w:rPr>
        <w:t xml:space="preserve"> </w:t>
      </w:r>
      <w:r>
        <w:rPr>
          <w:color w:val="231F20"/>
          <w:spacing w:val="-7"/>
          <w:w w:val="95"/>
        </w:rPr>
        <w:t>envisagée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-27"/>
          <w:w w:val="95"/>
        </w:rPr>
        <w:t xml:space="preserve"> </w:t>
      </w:r>
      <w:r>
        <w:rPr>
          <w:b/>
          <w:color w:val="231F20"/>
          <w:spacing w:val="-6"/>
          <w:w w:val="95"/>
        </w:rPr>
        <w:t>augmenter</w:t>
      </w:r>
      <w:r>
        <w:rPr>
          <w:b/>
          <w:color w:val="231F20"/>
          <w:spacing w:val="-28"/>
          <w:w w:val="95"/>
        </w:rPr>
        <w:t xml:space="preserve"> </w:t>
      </w:r>
      <w:r>
        <w:rPr>
          <w:color w:val="231F20"/>
          <w:spacing w:val="-7"/>
          <w:w w:val="95"/>
        </w:rPr>
        <w:t>(encore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une</w:t>
      </w:r>
      <w:r>
        <w:rPr>
          <w:color w:val="231F20"/>
          <w:spacing w:val="-27"/>
          <w:w w:val="95"/>
        </w:rPr>
        <w:t xml:space="preserve"> </w:t>
      </w:r>
      <w:proofErr w:type="gramStart"/>
      <w:r>
        <w:rPr>
          <w:color w:val="231F20"/>
          <w:w w:val="95"/>
        </w:rPr>
        <w:t>fois!</w:t>
      </w:r>
      <w:proofErr w:type="gramEnd"/>
      <w:r>
        <w:rPr>
          <w:color w:val="231F20"/>
          <w:w w:val="95"/>
        </w:rPr>
        <w:t>)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la</w:t>
      </w:r>
      <w:r>
        <w:rPr>
          <w:color w:val="231F20"/>
          <w:spacing w:val="-27"/>
          <w:w w:val="95"/>
        </w:rPr>
        <w:t xml:space="preserve"> </w:t>
      </w:r>
      <w:r>
        <w:rPr>
          <w:b/>
          <w:color w:val="231F20"/>
          <w:spacing w:val="-7"/>
          <w:w w:val="95"/>
        </w:rPr>
        <w:t xml:space="preserve">CSG </w:t>
      </w:r>
      <w:r>
        <w:rPr>
          <w:b/>
          <w:color w:val="231F20"/>
          <w:spacing w:val="-3"/>
        </w:rPr>
        <w:t>de</w:t>
      </w:r>
      <w:r>
        <w:rPr>
          <w:b/>
          <w:color w:val="231F20"/>
          <w:spacing w:val="-46"/>
        </w:rPr>
        <w:t xml:space="preserve"> </w:t>
      </w:r>
      <w:r>
        <w:rPr>
          <w:b/>
          <w:color w:val="231F20"/>
          <w:spacing w:val="-5"/>
        </w:rPr>
        <w:t>plus</w:t>
      </w:r>
      <w:r>
        <w:rPr>
          <w:b/>
          <w:color w:val="231F20"/>
          <w:spacing w:val="-46"/>
        </w:rPr>
        <w:t xml:space="preserve"> </w:t>
      </w:r>
      <w:r>
        <w:rPr>
          <w:b/>
          <w:color w:val="231F20"/>
          <w:spacing w:val="-3"/>
        </w:rPr>
        <w:t>de</w:t>
      </w:r>
      <w:r>
        <w:rPr>
          <w:b/>
          <w:color w:val="231F20"/>
          <w:spacing w:val="-45"/>
        </w:rPr>
        <w:t xml:space="preserve"> </w:t>
      </w:r>
      <w:r>
        <w:rPr>
          <w:b/>
          <w:color w:val="231F20"/>
          <w:spacing w:val="-3"/>
        </w:rPr>
        <w:t>10</w:t>
      </w:r>
      <w:r>
        <w:rPr>
          <w:b/>
          <w:color w:val="231F20"/>
          <w:spacing w:val="-49"/>
        </w:rPr>
        <w:t xml:space="preserve"> </w:t>
      </w:r>
      <w:r>
        <w:rPr>
          <w:b/>
          <w:color w:val="231F20"/>
          <w:spacing w:val="-3"/>
        </w:rPr>
        <w:t>%</w:t>
      </w:r>
      <w:r>
        <w:rPr>
          <w:color w:val="231F20"/>
          <w:spacing w:val="-3"/>
        </w:rPr>
        <w:t>,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5"/>
        </w:rPr>
        <w:t>pour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5"/>
        </w:rPr>
        <w:t>mettre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au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6"/>
        </w:rPr>
        <w:t>niveau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6"/>
        </w:rPr>
        <w:t>celle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4"/>
        </w:rPr>
        <w:t>des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 xml:space="preserve">actifs: </w:t>
      </w:r>
      <w:r>
        <w:rPr>
          <w:color w:val="231F20"/>
          <w:spacing w:val="-5"/>
        </w:rPr>
        <w:t>9,2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%.</w:t>
      </w:r>
    </w:p>
    <w:p w14:paraId="02FBF73A" w14:textId="77777777" w:rsidR="00F05280" w:rsidRDefault="00ED020C">
      <w:pPr>
        <w:spacing w:before="173" w:line="249" w:lineRule="auto"/>
        <w:ind w:left="343" w:right="38"/>
        <w:jc w:val="both"/>
      </w:pPr>
      <w:r>
        <w:rPr>
          <w:b/>
          <w:color w:val="CE171E"/>
          <w:spacing w:val="-3"/>
          <w:w w:val="95"/>
        </w:rPr>
        <w:t>2</w:t>
      </w:r>
      <w:r>
        <w:rPr>
          <w:b/>
          <w:color w:val="CE171E"/>
          <w:spacing w:val="-3"/>
          <w:w w:val="95"/>
          <w:position w:val="7"/>
          <w:sz w:val="13"/>
        </w:rPr>
        <w:t>e</w:t>
      </w:r>
      <w:r>
        <w:rPr>
          <w:b/>
          <w:color w:val="CE171E"/>
          <w:spacing w:val="-19"/>
          <w:w w:val="95"/>
          <w:position w:val="7"/>
          <w:sz w:val="13"/>
        </w:rPr>
        <w:t xml:space="preserve"> </w:t>
      </w:r>
      <w:r>
        <w:rPr>
          <w:b/>
          <w:color w:val="CE171E"/>
          <w:spacing w:val="-5"/>
          <w:w w:val="95"/>
        </w:rPr>
        <w:t>mesure</w:t>
      </w:r>
      <w:r>
        <w:rPr>
          <w:b/>
          <w:color w:val="CE171E"/>
          <w:spacing w:val="-53"/>
          <w:w w:val="95"/>
        </w:rPr>
        <w:t xml:space="preserve"> </w:t>
      </w:r>
      <w:r>
        <w:rPr>
          <w:color w:val="CE171E"/>
          <w:w w:val="95"/>
        </w:rPr>
        <w:t>:</w:t>
      </w:r>
      <w:r>
        <w:rPr>
          <w:color w:val="CE171E"/>
          <w:spacing w:val="-43"/>
          <w:w w:val="95"/>
        </w:rPr>
        <w:t xml:space="preserve"> </w:t>
      </w:r>
      <w:r>
        <w:rPr>
          <w:b/>
          <w:color w:val="231F20"/>
          <w:spacing w:val="-6"/>
          <w:w w:val="95"/>
        </w:rPr>
        <w:t>baisse</w:t>
      </w:r>
      <w:r>
        <w:rPr>
          <w:b/>
          <w:color w:val="231F20"/>
          <w:spacing w:val="-43"/>
          <w:w w:val="95"/>
        </w:rPr>
        <w:t xml:space="preserve"> </w:t>
      </w:r>
      <w:r>
        <w:rPr>
          <w:b/>
          <w:color w:val="231F20"/>
          <w:spacing w:val="-4"/>
          <w:w w:val="95"/>
        </w:rPr>
        <w:t>des</w:t>
      </w:r>
      <w:r>
        <w:rPr>
          <w:b/>
          <w:color w:val="231F20"/>
          <w:spacing w:val="-43"/>
          <w:w w:val="95"/>
        </w:rPr>
        <w:t xml:space="preserve"> </w:t>
      </w:r>
      <w:r>
        <w:rPr>
          <w:b/>
          <w:color w:val="231F20"/>
          <w:spacing w:val="-6"/>
          <w:w w:val="95"/>
        </w:rPr>
        <w:t>dispositifs</w:t>
      </w:r>
      <w:r>
        <w:rPr>
          <w:b/>
          <w:color w:val="231F20"/>
          <w:spacing w:val="-43"/>
          <w:w w:val="95"/>
        </w:rPr>
        <w:t xml:space="preserve"> </w:t>
      </w:r>
      <w:r>
        <w:rPr>
          <w:b/>
          <w:color w:val="231F20"/>
          <w:spacing w:val="-6"/>
          <w:w w:val="95"/>
        </w:rPr>
        <w:t>fiscaux</w:t>
      </w:r>
      <w:r>
        <w:rPr>
          <w:b/>
          <w:color w:val="231F20"/>
          <w:spacing w:val="-42"/>
          <w:w w:val="95"/>
        </w:rPr>
        <w:t xml:space="preserve"> </w:t>
      </w:r>
      <w:r>
        <w:rPr>
          <w:b/>
          <w:color w:val="231F20"/>
          <w:spacing w:val="-5"/>
          <w:w w:val="95"/>
        </w:rPr>
        <w:t>pour</w:t>
      </w:r>
      <w:r>
        <w:rPr>
          <w:b/>
          <w:color w:val="231F20"/>
          <w:spacing w:val="-43"/>
          <w:w w:val="95"/>
        </w:rPr>
        <w:t xml:space="preserve"> </w:t>
      </w:r>
      <w:r>
        <w:rPr>
          <w:b/>
          <w:color w:val="231F20"/>
          <w:spacing w:val="-6"/>
          <w:w w:val="95"/>
        </w:rPr>
        <w:t>l’imp</w:t>
      </w:r>
      <w:r>
        <w:rPr>
          <w:color w:val="231F20"/>
          <w:spacing w:val="-6"/>
          <w:w w:val="95"/>
        </w:rPr>
        <w:t>ôt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5"/>
          <w:w w:val="95"/>
        </w:rPr>
        <w:t>sur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6"/>
          <w:w w:val="95"/>
        </w:rPr>
        <w:t>le revenu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des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6"/>
          <w:w w:val="95"/>
        </w:rPr>
        <w:t>retraités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-18"/>
          <w:w w:val="95"/>
        </w:rPr>
        <w:t xml:space="preserve"> </w:t>
      </w:r>
      <w:r>
        <w:rPr>
          <w:b/>
          <w:color w:val="231F20"/>
          <w:spacing w:val="-7"/>
          <w:w w:val="95"/>
        </w:rPr>
        <w:t>l’abattement</w:t>
      </w:r>
      <w:r>
        <w:rPr>
          <w:b/>
          <w:color w:val="231F20"/>
          <w:spacing w:val="-17"/>
          <w:w w:val="95"/>
        </w:rPr>
        <w:t xml:space="preserve"> </w:t>
      </w:r>
      <w:r>
        <w:rPr>
          <w:b/>
          <w:color w:val="231F20"/>
          <w:spacing w:val="-3"/>
          <w:w w:val="95"/>
        </w:rPr>
        <w:t>de</w:t>
      </w:r>
      <w:r>
        <w:rPr>
          <w:b/>
          <w:color w:val="231F20"/>
          <w:spacing w:val="-17"/>
          <w:w w:val="95"/>
        </w:rPr>
        <w:t xml:space="preserve"> </w:t>
      </w:r>
      <w:r>
        <w:rPr>
          <w:b/>
          <w:color w:val="231F20"/>
          <w:spacing w:val="-3"/>
          <w:w w:val="95"/>
        </w:rPr>
        <w:t>10</w:t>
      </w:r>
      <w:r>
        <w:rPr>
          <w:b/>
          <w:color w:val="231F20"/>
          <w:spacing w:val="-31"/>
          <w:w w:val="95"/>
        </w:rPr>
        <w:t xml:space="preserve"> </w:t>
      </w:r>
      <w:r>
        <w:rPr>
          <w:b/>
          <w:color w:val="231F20"/>
          <w:w w:val="95"/>
        </w:rPr>
        <w:t>%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spacing w:val="-6"/>
          <w:w w:val="95"/>
        </w:rPr>
        <w:t>serait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spacing w:val="-5"/>
          <w:w w:val="95"/>
        </w:rPr>
        <w:t>ramené</w:t>
      </w:r>
      <w:r>
        <w:rPr>
          <w:b/>
          <w:color w:val="231F20"/>
          <w:spacing w:val="-17"/>
          <w:w w:val="95"/>
        </w:rPr>
        <w:t xml:space="preserve"> </w:t>
      </w:r>
      <w:r>
        <w:rPr>
          <w:b/>
          <w:color w:val="231F20"/>
          <w:w w:val="95"/>
        </w:rPr>
        <w:t xml:space="preserve">à </w:t>
      </w:r>
      <w:r>
        <w:rPr>
          <w:b/>
          <w:color w:val="231F20"/>
        </w:rPr>
        <w:t>5</w:t>
      </w:r>
      <w:r>
        <w:rPr>
          <w:b/>
          <w:color w:val="231F20"/>
          <w:spacing w:val="-45"/>
        </w:rPr>
        <w:t xml:space="preserve"> </w:t>
      </w:r>
      <w:r>
        <w:rPr>
          <w:b/>
          <w:color w:val="231F20"/>
        </w:rPr>
        <w:t>%</w:t>
      </w:r>
      <w:r>
        <w:rPr>
          <w:b/>
          <w:color w:val="231F20"/>
          <w:spacing w:val="-33"/>
        </w:rPr>
        <w:t xml:space="preserve"> </w:t>
      </w:r>
      <w:r>
        <w:rPr>
          <w:color w:val="231F20"/>
          <w:spacing w:val="-4"/>
        </w:rPr>
        <w:t>ce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qui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rendrait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des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milliers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retraités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imposables,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 xml:space="preserve">leur </w:t>
      </w:r>
      <w:r>
        <w:rPr>
          <w:color w:val="231F20"/>
          <w:spacing w:val="-6"/>
          <w:w w:val="95"/>
        </w:rPr>
        <w:t>supprimerait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7"/>
          <w:w w:val="95"/>
        </w:rPr>
        <w:t>l’accès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7"/>
          <w:w w:val="95"/>
        </w:rPr>
        <w:t>certaines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6"/>
          <w:w w:val="95"/>
        </w:rPr>
        <w:t>dispositions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6"/>
          <w:w w:val="95"/>
        </w:rPr>
        <w:t>réservées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4"/>
          <w:w w:val="95"/>
        </w:rPr>
        <w:t>aux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8"/>
          <w:w w:val="95"/>
        </w:rPr>
        <w:t xml:space="preserve">per- </w:t>
      </w:r>
      <w:r>
        <w:rPr>
          <w:color w:val="231F20"/>
          <w:spacing w:val="-6"/>
          <w:w w:val="95"/>
        </w:rPr>
        <w:t>sonnes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>non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6"/>
          <w:w w:val="95"/>
        </w:rPr>
        <w:t>imposables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et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6"/>
          <w:w w:val="95"/>
        </w:rPr>
        <w:t>augmenterait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6"/>
          <w:w w:val="95"/>
        </w:rPr>
        <w:t>l’impôt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6"/>
          <w:w w:val="95"/>
        </w:rPr>
        <w:t>ceux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5"/>
          <w:w w:val="95"/>
        </w:rPr>
        <w:t>qui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le </w:t>
      </w:r>
      <w:r>
        <w:rPr>
          <w:color w:val="231F20"/>
          <w:spacing w:val="-6"/>
        </w:rPr>
        <w:t>sont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déjà.</w:t>
      </w:r>
    </w:p>
    <w:p w14:paraId="17480D7E" w14:textId="77777777" w:rsidR="00F05280" w:rsidRDefault="00ED020C">
      <w:pPr>
        <w:spacing w:before="175" w:line="249" w:lineRule="auto"/>
        <w:ind w:left="343" w:right="38"/>
        <w:jc w:val="both"/>
      </w:pPr>
      <w:r>
        <w:rPr>
          <w:b/>
          <w:color w:val="CE171E"/>
          <w:spacing w:val="-3"/>
          <w:w w:val="95"/>
        </w:rPr>
        <w:t>3</w:t>
      </w:r>
      <w:r>
        <w:rPr>
          <w:b/>
          <w:color w:val="CE171E"/>
          <w:spacing w:val="-3"/>
          <w:w w:val="95"/>
          <w:position w:val="7"/>
          <w:sz w:val="13"/>
        </w:rPr>
        <w:t>e</w:t>
      </w:r>
      <w:r>
        <w:rPr>
          <w:b/>
          <w:color w:val="CE171E"/>
          <w:spacing w:val="-6"/>
          <w:w w:val="95"/>
          <w:position w:val="7"/>
          <w:sz w:val="13"/>
        </w:rPr>
        <w:t xml:space="preserve"> </w:t>
      </w:r>
      <w:r>
        <w:rPr>
          <w:b/>
          <w:color w:val="CE171E"/>
          <w:spacing w:val="-5"/>
          <w:w w:val="95"/>
        </w:rPr>
        <w:t>mesure</w:t>
      </w:r>
      <w:r>
        <w:rPr>
          <w:b/>
          <w:color w:val="CE171E"/>
          <w:spacing w:val="-32"/>
          <w:w w:val="95"/>
        </w:rPr>
        <w:t xml:space="preserve"> </w:t>
      </w:r>
      <w:r>
        <w:rPr>
          <w:color w:val="231F20"/>
          <w:spacing w:val="-6"/>
          <w:w w:val="95"/>
        </w:rPr>
        <w:t>serait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une</w:t>
      </w:r>
      <w:r>
        <w:rPr>
          <w:color w:val="231F20"/>
          <w:spacing w:val="-32"/>
          <w:w w:val="95"/>
        </w:rPr>
        <w:t xml:space="preserve"> </w:t>
      </w:r>
      <w:r>
        <w:rPr>
          <w:b/>
          <w:color w:val="231F20"/>
          <w:spacing w:val="-6"/>
          <w:w w:val="95"/>
        </w:rPr>
        <w:t>nouvelle</w:t>
      </w:r>
      <w:r>
        <w:rPr>
          <w:b/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«</w:t>
      </w:r>
      <w:r>
        <w:rPr>
          <w:color w:val="231F20"/>
          <w:spacing w:val="-42"/>
          <w:w w:val="95"/>
        </w:rPr>
        <w:t xml:space="preserve"> </w:t>
      </w:r>
      <w:r>
        <w:rPr>
          <w:rFonts w:ascii="Arial-BoldItalicMT" w:hAnsi="Arial-BoldItalicMT"/>
          <w:b/>
          <w:i/>
          <w:color w:val="231F20"/>
          <w:spacing w:val="-6"/>
          <w:w w:val="95"/>
        </w:rPr>
        <w:t>journée</w:t>
      </w:r>
      <w:r>
        <w:rPr>
          <w:rFonts w:ascii="Arial-BoldItalicMT" w:hAnsi="Arial-BoldItalicMT"/>
          <w:b/>
          <w:i/>
          <w:color w:val="231F20"/>
          <w:spacing w:val="-30"/>
          <w:w w:val="95"/>
        </w:rPr>
        <w:t xml:space="preserve"> </w:t>
      </w:r>
      <w:r>
        <w:rPr>
          <w:rFonts w:ascii="Arial-BoldItalicMT" w:hAnsi="Arial-BoldItalicMT"/>
          <w:b/>
          <w:i/>
          <w:color w:val="231F20"/>
          <w:spacing w:val="-3"/>
          <w:w w:val="95"/>
        </w:rPr>
        <w:t>de</w:t>
      </w:r>
      <w:r>
        <w:rPr>
          <w:rFonts w:ascii="Arial-BoldItalicMT" w:hAnsi="Arial-BoldItalicMT"/>
          <w:b/>
          <w:i/>
          <w:color w:val="231F20"/>
          <w:spacing w:val="-31"/>
          <w:w w:val="95"/>
        </w:rPr>
        <w:t xml:space="preserve"> </w:t>
      </w:r>
      <w:r>
        <w:rPr>
          <w:rFonts w:ascii="Arial-BoldItalicMT" w:hAnsi="Arial-BoldItalicMT"/>
          <w:b/>
          <w:i/>
          <w:color w:val="231F20"/>
          <w:spacing w:val="-6"/>
          <w:w w:val="95"/>
        </w:rPr>
        <w:t>solidarité</w:t>
      </w:r>
      <w:r>
        <w:rPr>
          <w:rFonts w:ascii="Arial-BoldItalicMT" w:hAnsi="Arial-BoldItalicMT"/>
          <w:b/>
          <w:i/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»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pour </w:t>
      </w:r>
      <w:r>
        <w:rPr>
          <w:color w:val="231F20"/>
          <w:spacing w:val="-5"/>
        </w:rPr>
        <w:t>tout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le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monde,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actifs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et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retraités,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8"/>
        </w:rPr>
        <w:t>c’est-à-dire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une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taxe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 xml:space="preserve">sup- </w:t>
      </w:r>
      <w:proofErr w:type="spellStart"/>
      <w:proofErr w:type="gramStart"/>
      <w:r>
        <w:rPr>
          <w:color w:val="231F20"/>
          <w:spacing w:val="-4"/>
        </w:rPr>
        <w:t>plémentaire</w:t>
      </w:r>
      <w:proofErr w:type="spellEnd"/>
      <w:r>
        <w:rPr>
          <w:color w:val="231F20"/>
          <w:spacing w:val="-4"/>
        </w:rPr>
        <w:t>:</w:t>
      </w:r>
      <w:proofErr w:type="gramEnd"/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un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jour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congé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en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moins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pour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actifs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et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 xml:space="preserve">pour </w:t>
      </w:r>
      <w:r>
        <w:rPr>
          <w:color w:val="231F20"/>
          <w:spacing w:val="-4"/>
        </w:rPr>
        <w:t>les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>retraités,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6"/>
        </w:rPr>
        <w:t>cela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6"/>
        </w:rPr>
        <w:t>pourrait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>traduire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par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le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6"/>
        </w:rPr>
        <w:t>doublement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6"/>
        </w:rPr>
        <w:t xml:space="preserve">de </w:t>
      </w:r>
      <w:r>
        <w:rPr>
          <w:color w:val="231F20"/>
          <w:spacing w:val="-3"/>
          <w:w w:val="95"/>
        </w:rPr>
        <w:t>la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7"/>
          <w:w w:val="95"/>
        </w:rPr>
        <w:t>contribution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6"/>
          <w:w w:val="95"/>
        </w:rPr>
        <w:t>additionnelle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6"/>
          <w:w w:val="95"/>
        </w:rPr>
        <w:t>solidarité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5"/>
          <w:w w:val="95"/>
        </w:rPr>
        <w:t>(</w:t>
      </w:r>
      <w:r>
        <w:rPr>
          <w:b/>
          <w:color w:val="231F20"/>
          <w:spacing w:val="-5"/>
          <w:w w:val="95"/>
        </w:rPr>
        <w:t>CASA</w:t>
      </w:r>
      <w:r>
        <w:rPr>
          <w:color w:val="231F20"/>
          <w:spacing w:val="-5"/>
          <w:w w:val="95"/>
        </w:rPr>
        <w:t>)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6"/>
          <w:w w:val="95"/>
        </w:rPr>
        <w:t>soit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le</w:t>
      </w:r>
      <w:r>
        <w:rPr>
          <w:color w:val="231F20"/>
          <w:spacing w:val="-11"/>
          <w:w w:val="95"/>
        </w:rPr>
        <w:t xml:space="preserve"> </w:t>
      </w:r>
      <w:r>
        <w:rPr>
          <w:b/>
          <w:color w:val="231F20"/>
          <w:spacing w:val="-5"/>
          <w:w w:val="95"/>
        </w:rPr>
        <w:t xml:space="preserve">pas- </w:t>
      </w:r>
      <w:r>
        <w:rPr>
          <w:b/>
          <w:color w:val="231F20"/>
          <w:spacing w:val="-5"/>
        </w:rPr>
        <w:t>sage</w:t>
      </w:r>
      <w:r>
        <w:rPr>
          <w:b/>
          <w:color w:val="231F20"/>
          <w:spacing w:val="-42"/>
        </w:rPr>
        <w:t xml:space="preserve"> </w:t>
      </w:r>
      <w:r>
        <w:rPr>
          <w:b/>
          <w:color w:val="231F20"/>
          <w:spacing w:val="-3"/>
        </w:rPr>
        <w:t>de</w:t>
      </w:r>
      <w:r>
        <w:rPr>
          <w:b/>
          <w:color w:val="231F20"/>
          <w:spacing w:val="-42"/>
        </w:rPr>
        <w:t xml:space="preserve"> </w:t>
      </w:r>
      <w:r>
        <w:rPr>
          <w:b/>
          <w:color w:val="231F20"/>
          <w:spacing w:val="-4"/>
        </w:rPr>
        <w:t>0,3</w:t>
      </w:r>
      <w:r>
        <w:rPr>
          <w:b/>
          <w:color w:val="231F20"/>
          <w:spacing w:val="-42"/>
        </w:rPr>
        <w:t xml:space="preserve"> </w:t>
      </w:r>
      <w:r>
        <w:rPr>
          <w:b/>
          <w:color w:val="231F20"/>
        </w:rPr>
        <w:t>%</w:t>
      </w:r>
      <w:r>
        <w:rPr>
          <w:b/>
          <w:color w:val="231F20"/>
          <w:spacing w:val="-42"/>
        </w:rPr>
        <w:t xml:space="preserve"> </w:t>
      </w:r>
      <w:r>
        <w:rPr>
          <w:b/>
          <w:color w:val="231F20"/>
        </w:rPr>
        <w:t>à</w:t>
      </w:r>
      <w:r>
        <w:rPr>
          <w:b/>
          <w:color w:val="231F20"/>
          <w:spacing w:val="-42"/>
        </w:rPr>
        <w:t xml:space="preserve"> </w:t>
      </w:r>
      <w:r>
        <w:rPr>
          <w:b/>
          <w:color w:val="231F20"/>
          <w:spacing w:val="-4"/>
        </w:rPr>
        <w:t>0,6</w:t>
      </w:r>
      <w:r>
        <w:rPr>
          <w:b/>
          <w:color w:val="231F20"/>
          <w:spacing w:val="-41"/>
        </w:rPr>
        <w:t xml:space="preserve"> </w:t>
      </w:r>
      <w:r>
        <w:rPr>
          <w:b/>
          <w:color w:val="231F20"/>
        </w:rPr>
        <w:t>%</w:t>
      </w:r>
      <w:r>
        <w:rPr>
          <w:b/>
          <w:color w:val="231F20"/>
          <w:spacing w:val="-43"/>
        </w:rPr>
        <w:t xml:space="preserve"> </w:t>
      </w:r>
      <w:r>
        <w:rPr>
          <w:color w:val="231F20"/>
          <w:spacing w:val="-3"/>
        </w:rPr>
        <w:t>du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>prélèvement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sur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5"/>
        </w:rPr>
        <w:t>nos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6"/>
        </w:rPr>
        <w:t>pensions.</w:t>
      </w:r>
    </w:p>
    <w:p w14:paraId="423A4EB4" w14:textId="77777777" w:rsidR="00F05280" w:rsidRDefault="00ED020C">
      <w:pPr>
        <w:spacing w:before="103" w:line="249" w:lineRule="auto"/>
        <w:ind w:left="261" w:right="174"/>
        <w:jc w:val="both"/>
      </w:pPr>
      <w:r>
        <w:br w:type="column"/>
      </w:r>
      <w:r>
        <w:rPr>
          <w:b/>
          <w:color w:val="CE171E"/>
          <w:spacing w:val="-3"/>
        </w:rPr>
        <w:t>4</w:t>
      </w:r>
      <w:r>
        <w:rPr>
          <w:b/>
          <w:color w:val="CE171E"/>
          <w:spacing w:val="-3"/>
          <w:position w:val="7"/>
          <w:sz w:val="13"/>
        </w:rPr>
        <w:t>e</w:t>
      </w:r>
      <w:r>
        <w:rPr>
          <w:b/>
          <w:color w:val="CE171E"/>
          <w:spacing w:val="-2"/>
          <w:position w:val="7"/>
          <w:sz w:val="13"/>
        </w:rPr>
        <w:t xml:space="preserve"> </w:t>
      </w:r>
      <w:r>
        <w:rPr>
          <w:b/>
          <w:color w:val="CE171E"/>
          <w:spacing w:val="-6"/>
        </w:rPr>
        <w:t>mesure</w:t>
      </w:r>
      <w:r>
        <w:rPr>
          <w:color w:val="CE171E"/>
          <w:spacing w:val="-6"/>
        </w:rPr>
        <w:t>,</w:t>
      </w:r>
      <w:r>
        <w:rPr>
          <w:color w:val="CE171E"/>
          <w:spacing w:val="-28"/>
        </w:rPr>
        <w:t xml:space="preserve"> </w:t>
      </w:r>
      <w:r>
        <w:rPr>
          <w:color w:val="231F20"/>
          <w:spacing w:val="-6"/>
        </w:rPr>
        <w:t>comme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si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ce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7"/>
        </w:rPr>
        <w:t>n’était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pas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  <w:spacing w:val="-3"/>
        </w:rPr>
        <w:t>suffisant:</w:t>
      </w:r>
      <w:proofErr w:type="gramEnd"/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ceux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qui</w:t>
      </w:r>
      <w:r>
        <w:rPr>
          <w:color w:val="231F20"/>
          <w:spacing w:val="-29"/>
        </w:rPr>
        <w:t xml:space="preserve"> </w:t>
      </w:r>
      <w:proofErr w:type="spellStart"/>
      <w:r>
        <w:rPr>
          <w:color w:val="231F20"/>
          <w:spacing w:val="-4"/>
        </w:rPr>
        <w:t>em</w:t>
      </w:r>
      <w:proofErr w:type="spellEnd"/>
      <w:r>
        <w:rPr>
          <w:color w:val="231F20"/>
          <w:spacing w:val="-4"/>
        </w:rPr>
        <w:t xml:space="preserve">- </w:t>
      </w:r>
      <w:r>
        <w:rPr>
          <w:color w:val="231F20"/>
          <w:spacing w:val="-6"/>
        </w:rPr>
        <w:t>ploient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une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aide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domicile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et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ont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plus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70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ans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7"/>
        </w:rPr>
        <w:t xml:space="preserve">verraient </w:t>
      </w:r>
      <w:r>
        <w:rPr>
          <w:color w:val="231F20"/>
          <w:spacing w:val="-6"/>
        </w:rPr>
        <w:t>appliquer</w:t>
      </w:r>
      <w:r>
        <w:rPr>
          <w:color w:val="231F20"/>
          <w:spacing w:val="-35"/>
        </w:rPr>
        <w:t xml:space="preserve"> </w:t>
      </w:r>
      <w:r>
        <w:rPr>
          <w:b/>
          <w:color w:val="231F20"/>
          <w:spacing w:val="-4"/>
        </w:rPr>
        <w:t>une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  <w:spacing w:val="-6"/>
        </w:rPr>
        <w:t>cotisation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  <w:spacing w:val="-6"/>
        </w:rPr>
        <w:t>patronale</w:t>
      </w:r>
      <w:r>
        <w:rPr>
          <w:b/>
          <w:color w:val="231F20"/>
          <w:spacing w:val="-34"/>
        </w:rPr>
        <w:t xml:space="preserve"> </w:t>
      </w:r>
      <w:r>
        <w:rPr>
          <w:color w:val="231F20"/>
          <w:spacing w:val="-5"/>
        </w:rPr>
        <w:t>dont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ils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étaient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7"/>
        </w:rPr>
        <w:t xml:space="preserve">jusqu’à </w:t>
      </w:r>
      <w:r>
        <w:rPr>
          <w:color w:val="231F20"/>
          <w:spacing w:val="-6"/>
        </w:rPr>
        <w:t>présent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exonérés.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plus,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crédit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d’impôt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serait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limité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à </w:t>
      </w:r>
      <w:r>
        <w:rPr>
          <w:color w:val="231F20"/>
          <w:w w:val="95"/>
        </w:rPr>
        <w:t>6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000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€,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6"/>
          <w:w w:val="95"/>
        </w:rPr>
        <w:t>pénalisant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les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6"/>
          <w:w w:val="95"/>
        </w:rPr>
        <w:t>personnes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5"/>
          <w:w w:val="95"/>
        </w:rPr>
        <w:t>ayant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6"/>
          <w:w w:val="95"/>
        </w:rPr>
        <w:t>besoin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5"/>
          <w:w w:val="95"/>
        </w:rPr>
        <w:t>plus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40 </w:t>
      </w:r>
      <w:r>
        <w:rPr>
          <w:color w:val="231F20"/>
          <w:spacing w:val="-6"/>
        </w:rPr>
        <w:t>minutes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7"/>
        </w:rPr>
        <w:t>d’aide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8"/>
        </w:rPr>
        <w:t>jour.</w:t>
      </w:r>
    </w:p>
    <w:p w14:paraId="51EA1526" w14:textId="77777777" w:rsidR="00F05280" w:rsidRDefault="00ED020C">
      <w:pPr>
        <w:spacing w:before="176" w:line="249" w:lineRule="auto"/>
        <w:ind w:left="261" w:right="176"/>
        <w:jc w:val="both"/>
      </w:pPr>
      <w:r>
        <w:rPr>
          <w:b/>
          <w:color w:val="CE171E"/>
          <w:spacing w:val="-3"/>
          <w:w w:val="95"/>
        </w:rPr>
        <w:t>5</w:t>
      </w:r>
      <w:r>
        <w:rPr>
          <w:b/>
          <w:color w:val="CE171E"/>
          <w:spacing w:val="-3"/>
          <w:w w:val="95"/>
          <w:position w:val="7"/>
          <w:sz w:val="13"/>
        </w:rPr>
        <w:t xml:space="preserve">e </w:t>
      </w:r>
      <w:r>
        <w:rPr>
          <w:b/>
          <w:color w:val="CE171E"/>
          <w:spacing w:val="-6"/>
          <w:w w:val="95"/>
        </w:rPr>
        <w:t>mesure</w:t>
      </w:r>
      <w:r>
        <w:rPr>
          <w:color w:val="CE171E"/>
          <w:spacing w:val="-6"/>
          <w:w w:val="95"/>
        </w:rPr>
        <w:t xml:space="preserve">, </w:t>
      </w:r>
      <w:r>
        <w:rPr>
          <w:b/>
          <w:color w:val="231F20"/>
          <w:spacing w:val="-5"/>
          <w:w w:val="95"/>
        </w:rPr>
        <w:t xml:space="preserve">l’abaissement </w:t>
      </w:r>
      <w:r>
        <w:rPr>
          <w:b/>
          <w:color w:val="231F20"/>
          <w:w w:val="95"/>
        </w:rPr>
        <w:t xml:space="preserve">du </w:t>
      </w:r>
      <w:r>
        <w:rPr>
          <w:b/>
          <w:color w:val="231F20"/>
          <w:spacing w:val="-4"/>
          <w:w w:val="95"/>
        </w:rPr>
        <w:t xml:space="preserve">plafond </w:t>
      </w:r>
      <w:r>
        <w:rPr>
          <w:b/>
          <w:color w:val="231F20"/>
          <w:w w:val="95"/>
        </w:rPr>
        <w:t xml:space="preserve">de </w:t>
      </w:r>
      <w:r>
        <w:rPr>
          <w:b/>
          <w:color w:val="231F20"/>
          <w:spacing w:val="-3"/>
          <w:w w:val="95"/>
        </w:rPr>
        <w:t xml:space="preserve">la </w:t>
      </w:r>
      <w:r>
        <w:rPr>
          <w:b/>
          <w:color w:val="231F20"/>
          <w:spacing w:val="-4"/>
          <w:w w:val="95"/>
        </w:rPr>
        <w:t>réduction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spacing w:val="-4"/>
          <w:w w:val="95"/>
        </w:rPr>
        <w:t>au titre</w:t>
      </w:r>
      <w:r>
        <w:rPr>
          <w:b/>
          <w:color w:val="231F20"/>
          <w:spacing w:val="-17"/>
          <w:w w:val="95"/>
        </w:rPr>
        <w:t xml:space="preserve"> </w:t>
      </w:r>
      <w:r>
        <w:rPr>
          <w:b/>
          <w:color w:val="231F20"/>
          <w:spacing w:val="-3"/>
          <w:w w:val="95"/>
        </w:rPr>
        <w:t>des</w:t>
      </w:r>
      <w:r>
        <w:rPr>
          <w:b/>
          <w:color w:val="231F20"/>
          <w:spacing w:val="-16"/>
          <w:w w:val="95"/>
        </w:rPr>
        <w:t xml:space="preserve"> </w:t>
      </w:r>
      <w:r>
        <w:rPr>
          <w:b/>
          <w:color w:val="231F20"/>
          <w:spacing w:val="-4"/>
          <w:w w:val="95"/>
        </w:rPr>
        <w:t>frais</w:t>
      </w:r>
      <w:r>
        <w:rPr>
          <w:b/>
          <w:color w:val="231F20"/>
          <w:spacing w:val="-16"/>
          <w:w w:val="95"/>
        </w:rPr>
        <w:t xml:space="preserve"> </w:t>
      </w:r>
      <w:r>
        <w:rPr>
          <w:b/>
          <w:color w:val="231F20"/>
          <w:w w:val="95"/>
        </w:rPr>
        <w:t>de</w:t>
      </w:r>
      <w:r>
        <w:rPr>
          <w:b/>
          <w:color w:val="231F20"/>
          <w:spacing w:val="-16"/>
          <w:w w:val="95"/>
        </w:rPr>
        <w:t xml:space="preserve"> </w:t>
      </w:r>
      <w:r>
        <w:rPr>
          <w:b/>
          <w:color w:val="231F20"/>
          <w:spacing w:val="-4"/>
          <w:w w:val="95"/>
        </w:rPr>
        <w:t>dépendance</w:t>
      </w:r>
      <w:r>
        <w:rPr>
          <w:b/>
          <w:color w:val="231F20"/>
          <w:spacing w:val="-16"/>
          <w:w w:val="95"/>
        </w:rPr>
        <w:t xml:space="preserve"> </w:t>
      </w:r>
      <w:r>
        <w:rPr>
          <w:b/>
          <w:color w:val="231F20"/>
          <w:w w:val="95"/>
        </w:rPr>
        <w:t>et</w:t>
      </w:r>
      <w:r>
        <w:rPr>
          <w:b/>
          <w:color w:val="231F20"/>
          <w:spacing w:val="-16"/>
          <w:w w:val="95"/>
        </w:rPr>
        <w:t xml:space="preserve"> </w:t>
      </w:r>
      <w:r>
        <w:rPr>
          <w:b/>
          <w:color w:val="231F20"/>
          <w:spacing w:val="-4"/>
          <w:w w:val="95"/>
        </w:rPr>
        <w:t>d’hébergement</w:t>
      </w:r>
      <w:r>
        <w:rPr>
          <w:b/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pour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les </w:t>
      </w:r>
      <w:r>
        <w:rPr>
          <w:color w:val="231F20"/>
          <w:spacing w:val="-4"/>
        </w:rPr>
        <w:t>personnes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âgées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accueillies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établissement.</w:t>
      </w:r>
    </w:p>
    <w:p w14:paraId="1C3A30C4" w14:textId="77777777" w:rsidR="00F05280" w:rsidRDefault="00ED020C">
      <w:pPr>
        <w:spacing w:before="173" w:line="249" w:lineRule="auto"/>
        <w:ind w:left="261" w:right="174"/>
        <w:jc w:val="both"/>
      </w:pPr>
      <w:r>
        <w:rPr>
          <w:color w:val="231F20"/>
          <w:spacing w:val="-5"/>
          <w:w w:val="95"/>
        </w:rPr>
        <w:t>Enfin,</w:t>
      </w:r>
      <w:r>
        <w:rPr>
          <w:color w:val="231F20"/>
          <w:spacing w:val="-16"/>
          <w:w w:val="95"/>
        </w:rPr>
        <w:t xml:space="preserve"> </w:t>
      </w:r>
      <w:r>
        <w:rPr>
          <w:b/>
          <w:color w:val="CE171E"/>
          <w:spacing w:val="-7"/>
          <w:w w:val="95"/>
        </w:rPr>
        <w:t>l’aide</w:t>
      </w:r>
      <w:r>
        <w:rPr>
          <w:b/>
          <w:color w:val="CE171E"/>
          <w:spacing w:val="-14"/>
          <w:w w:val="95"/>
        </w:rPr>
        <w:t xml:space="preserve"> </w:t>
      </w:r>
      <w:r>
        <w:rPr>
          <w:b/>
          <w:color w:val="CE171E"/>
          <w:spacing w:val="-6"/>
          <w:w w:val="95"/>
        </w:rPr>
        <w:t>personnalisée</w:t>
      </w:r>
      <w:r>
        <w:rPr>
          <w:b/>
          <w:color w:val="CE171E"/>
          <w:spacing w:val="-17"/>
          <w:w w:val="95"/>
        </w:rPr>
        <w:t xml:space="preserve"> </w:t>
      </w:r>
      <w:r>
        <w:rPr>
          <w:color w:val="231F20"/>
          <w:spacing w:val="-5"/>
          <w:w w:val="95"/>
        </w:rPr>
        <w:t>pour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7"/>
          <w:w w:val="95"/>
        </w:rPr>
        <w:t>l’autonomie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9"/>
          <w:w w:val="95"/>
        </w:rPr>
        <w:t>(APA)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5"/>
          <w:w w:val="95"/>
        </w:rPr>
        <w:t>dont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bé- </w:t>
      </w:r>
      <w:proofErr w:type="spellStart"/>
      <w:r>
        <w:rPr>
          <w:color w:val="231F20"/>
          <w:spacing w:val="-6"/>
          <w:w w:val="95"/>
        </w:rPr>
        <w:t>néficient</w:t>
      </w:r>
      <w:proofErr w:type="spell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les </w:t>
      </w:r>
      <w:r>
        <w:rPr>
          <w:color w:val="231F20"/>
          <w:spacing w:val="-6"/>
          <w:w w:val="95"/>
        </w:rPr>
        <w:t xml:space="preserve">personnes dépendantes pourrait </w:t>
      </w:r>
      <w:r>
        <w:rPr>
          <w:color w:val="231F20"/>
          <w:spacing w:val="-5"/>
          <w:w w:val="95"/>
        </w:rPr>
        <w:t xml:space="preserve">être </w:t>
      </w:r>
      <w:r>
        <w:rPr>
          <w:b/>
          <w:color w:val="231F20"/>
          <w:spacing w:val="-6"/>
          <w:w w:val="95"/>
        </w:rPr>
        <w:t xml:space="preserve">revue en </w:t>
      </w:r>
      <w:r>
        <w:rPr>
          <w:b/>
          <w:color w:val="231F20"/>
          <w:spacing w:val="-6"/>
        </w:rPr>
        <w:t>fonction</w:t>
      </w:r>
      <w:r>
        <w:rPr>
          <w:b/>
          <w:color w:val="231F20"/>
          <w:spacing w:val="-31"/>
        </w:rPr>
        <w:t xml:space="preserve"> </w:t>
      </w:r>
      <w:r>
        <w:rPr>
          <w:b/>
          <w:color w:val="231F20"/>
          <w:spacing w:val="-3"/>
        </w:rPr>
        <w:t>du</w:t>
      </w:r>
      <w:r>
        <w:rPr>
          <w:b/>
          <w:color w:val="231F20"/>
          <w:spacing w:val="-30"/>
        </w:rPr>
        <w:t xml:space="preserve"> </w:t>
      </w:r>
      <w:r>
        <w:rPr>
          <w:b/>
          <w:color w:val="231F20"/>
          <w:spacing w:val="-6"/>
        </w:rPr>
        <w:t>patrimoine</w:t>
      </w:r>
      <w:r>
        <w:rPr>
          <w:color w:val="231F20"/>
          <w:spacing w:val="-6"/>
        </w:rPr>
        <w:t>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etc.</w:t>
      </w:r>
    </w:p>
    <w:p w14:paraId="7F6DA07F" w14:textId="77777777" w:rsidR="00F05280" w:rsidRDefault="00ED020C">
      <w:pPr>
        <w:pStyle w:val="Titre4"/>
        <w:spacing w:before="172" w:line="249" w:lineRule="auto"/>
        <w:ind w:left="559" w:right="702" w:firstLine="313"/>
      </w:pPr>
      <w:r>
        <w:rPr>
          <w:color w:val="CE171E"/>
          <w:spacing w:val="-4"/>
        </w:rPr>
        <w:t>Au</w:t>
      </w:r>
      <w:r>
        <w:rPr>
          <w:color w:val="CE171E"/>
          <w:spacing w:val="-48"/>
        </w:rPr>
        <w:t xml:space="preserve"> </w:t>
      </w:r>
      <w:r>
        <w:rPr>
          <w:color w:val="CE171E"/>
          <w:spacing w:val="-6"/>
        </w:rPr>
        <w:t>total,</w:t>
      </w:r>
      <w:r>
        <w:rPr>
          <w:color w:val="CE171E"/>
          <w:spacing w:val="-47"/>
        </w:rPr>
        <w:t xml:space="preserve"> </w:t>
      </w:r>
      <w:r>
        <w:rPr>
          <w:color w:val="CE171E"/>
          <w:spacing w:val="-3"/>
        </w:rPr>
        <w:t>ce</w:t>
      </w:r>
      <w:r>
        <w:rPr>
          <w:color w:val="CE171E"/>
          <w:spacing w:val="-48"/>
        </w:rPr>
        <w:t xml:space="preserve"> </w:t>
      </w:r>
      <w:r>
        <w:rPr>
          <w:color w:val="CE171E"/>
          <w:spacing w:val="-6"/>
        </w:rPr>
        <w:t>serait</w:t>
      </w:r>
      <w:r>
        <w:rPr>
          <w:color w:val="CE171E"/>
          <w:spacing w:val="-47"/>
        </w:rPr>
        <w:t xml:space="preserve"> </w:t>
      </w:r>
      <w:r>
        <w:rPr>
          <w:color w:val="CE171E"/>
          <w:spacing w:val="-6"/>
        </w:rPr>
        <w:t>environ</w:t>
      </w:r>
      <w:r>
        <w:rPr>
          <w:color w:val="CE171E"/>
          <w:spacing w:val="-48"/>
        </w:rPr>
        <w:t xml:space="preserve"> </w:t>
      </w:r>
      <w:r>
        <w:rPr>
          <w:color w:val="CE171E"/>
          <w:spacing w:val="-4"/>
        </w:rPr>
        <w:t>4,2</w:t>
      </w:r>
      <w:r>
        <w:rPr>
          <w:color w:val="CE171E"/>
          <w:spacing w:val="-47"/>
        </w:rPr>
        <w:t xml:space="preserve"> </w:t>
      </w:r>
      <w:r>
        <w:rPr>
          <w:color w:val="CE171E"/>
          <w:spacing w:val="-6"/>
        </w:rPr>
        <w:t>milliards</w:t>
      </w:r>
      <w:r>
        <w:rPr>
          <w:color w:val="CE171E"/>
          <w:spacing w:val="-48"/>
        </w:rPr>
        <w:t xml:space="preserve"> </w:t>
      </w:r>
      <w:r>
        <w:rPr>
          <w:color w:val="CE171E"/>
          <w:spacing w:val="-6"/>
        </w:rPr>
        <w:t xml:space="preserve">pris </w:t>
      </w:r>
      <w:r>
        <w:rPr>
          <w:color w:val="CE171E"/>
          <w:spacing w:val="-4"/>
          <w:w w:val="90"/>
        </w:rPr>
        <w:t>aux</w:t>
      </w:r>
      <w:r>
        <w:rPr>
          <w:color w:val="CE171E"/>
          <w:spacing w:val="-21"/>
          <w:w w:val="90"/>
        </w:rPr>
        <w:t xml:space="preserve"> </w:t>
      </w:r>
      <w:r>
        <w:rPr>
          <w:color w:val="CE171E"/>
          <w:spacing w:val="-6"/>
          <w:w w:val="90"/>
        </w:rPr>
        <w:t>retraités,</w:t>
      </w:r>
      <w:r>
        <w:rPr>
          <w:color w:val="CE171E"/>
          <w:spacing w:val="-21"/>
          <w:w w:val="90"/>
        </w:rPr>
        <w:t xml:space="preserve"> </w:t>
      </w:r>
      <w:r>
        <w:rPr>
          <w:color w:val="CE171E"/>
          <w:spacing w:val="-5"/>
          <w:w w:val="90"/>
        </w:rPr>
        <w:t>soit</w:t>
      </w:r>
      <w:r>
        <w:rPr>
          <w:color w:val="CE171E"/>
          <w:spacing w:val="-20"/>
          <w:w w:val="90"/>
        </w:rPr>
        <w:t xml:space="preserve"> </w:t>
      </w:r>
      <w:r>
        <w:rPr>
          <w:color w:val="CE171E"/>
          <w:spacing w:val="-3"/>
          <w:w w:val="90"/>
        </w:rPr>
        <w:t>70</w:t>
      </w:r>
      <w:r>
        <w:rPr>
          <w:color w:val="CE171E"/>
          <w:spacing w:val="-21"/>
          <w:w w:val="90"/>
        </w:rPr>
        <w:t xml:space="preserve"> </w:t>
      </w:r>
      <w:r>
        <w:rPr>
          <w:color w:val="CE171E"/>
          <w:w w:val="90"/>
        </w:rPr>
        <w:t>%</w:t>
      </w:r>
      <w:r>
        <w:rPr>
          <w:color w:val="CE171E"/>
          <w:spacing w:val="-20"/>
          <w:w w:val="90"/>
        </w:rPr>
        <w:t xml:space="preserve"> </w:t>
      </w:r>
      <w:r>
        <w:rPr>
          <w:color w:val="CE171E"/>
          <w:spacing w:val="-4"/>
          <w:w w:val="90"/>
        </w:rPr>
        <w:t>des</w:t>
      </w:r>
      <w:r>
        <w:rPr>
          <w:color w:val="CE171E"/>
          <w:spacing w:val="-21"/>
          <w:w w:val="90"/>
        </w:rPr>
        <w:t xml:space="preserve"> </w:t>
      </w:r>
      <w:r>
        <w:rPr>
          <w:color w:val="CE171E"/>
          <w:w w:val="90"/>
        </w:rPr>
        <w:t>6</w:t>
      </w:r>
      <w:r>
        <w:rPr>
          <w:color w:val="CE171E"/>
          <w:spacing w:val="-21"/>
          <w:w w:val="90"/>
        </w:rPr>
        <w:t xml:space="preserve"> </w:t>
      </w:r>
      <w:r>
        <w:rPr>
          <w:color w:val="CE171E"/>
          <w:spacing w:val="-6"/>
          <w:w w:val="90"/>
        </w:rPr>
        <w:t>milliards</w:t>
      </w:r>
      <w:r>
        <w:rPr>
          <w:color w:val="CE171E"/>
          <w:spacing w:val="-20"/>
          <w:w w:val="90"/>
        </w:rPr>
        <w:t xml:space="preserve"> </w:t>
      </w:r>
      <w:r>
        <w:rPr>
          <w:color w:val="CE171E"/>
          <w:spacing w:val="-6"/>
          <w:w w:val="90"/>
        </w:rPr>
        <w:t>nécessaires</w:t>
      </w:r>
    </w:p>
    <w:p w14:paraId="2BB32B6A" w14:textId="77777777" w:rsidR="00F05280" w:rsidRDefault="00ED020C">
      <w:pPr>
        <w:spacing w:before="2" w:line="249" w:lineRule="auto"/>
        <w:ind w:left="1474" w:right="255" w:hanging="1358"/>
        <w:rPr>
          <w:b/>
        </w:rPr>
      </w:pPr>
      <w:proofErr w:type="gramStart"/>
      <w:r>
        <w:rPr>
          <w:b/>
          <w:color w:val="CE171E"/>
          <w:w w:val="95"/>
        </w:rPr>
        <w:t>à</w:t>
      </w:r>
      <w:proofErr w:type="gramEnd"/>
      <w:r>
        <w:rPr>
          <w:b/>
          <w:color w:val="CE171E"/>
          <w:spacing w:val="-42"/>
          <w:w w:val="95"/>
        </w:rPr>
        <w:t xml:space="preserve"> </w:t>
      </w:r>
      <w:r>
        <w:rPr>
          <w:b/>
          <w:color w:val="CE171E"/>
          <w:spacing w:val="-4"/>
          <w:w w:val="95"/>
        </w:rPr>
        <w:t>une</w:t>
      </w:r>
      <w:r>
        <w:rPr>
          <w:b/>
          <w:color w:val="CE171E"/>
          <w:spacing w:val="-41"/>
          <w:w w:val="95"/>
        </w:rPr>
        <w:t xml:space="preserve"> </w:t>
      </w:r>
      <w:r>
        <w:rPr>
          <w:b/>
          <w:color w:val="CE171E"/>
          <w:spacing w:val="-5"/>
          <w:w w:val="95"/>
        </w:rPr>
        <w:t>future</w:t>
      </w:r>
      <w:r>
        <w:rPr>
          <w:b/>
          <w:color w:val="CE171E"/>
          <w:spacing w:val="-41"/>
          <w:w w:val="95"/>
        </w:rPr>
        <w:t xml:space="preserve"> </w:t>
      </w:r>
      <w:r>
        <w:rPr>
          <w:b/>
          <w:color w:val="CE171E"/>
          <w:spacing w:val="-5"/>
          <w:w w:val="95"/>
        </w:rPr>
        <w:t>loi</w:t>
      </w:r>
      <w:r>
        <w:rPr>
          <w:b/>
          <w:color w:val="CE171E"/>
          <w:spacing w:val="-42"/>
          <w:w w:val="95"/>
        </w:rPr>
        <w:t xml:space="preserve"> </w:t>
      </w:r>
      <w:r>
        <w:rPr>
          <w:b/>
          <w:color w:val="CE171E"/>
          <w:spacing w:val="-4"/>
          <w:w w:val="95"/>
        </w:rPr>
        <w:t>sur</w:t>
      </w:r>
      <w:r>
        <w:rPr>
          <w:b/>
          <w:color w:val="CE171E"/>
          <w:spacing w:val="-41"/>
          <w:w w:val="95"/>
        </w:rPr>
        <w:t xml:space="preserve"> </w:t>
      </w:r>
      <w:r>
        <w:rPr>
          <w:b/>
          <w:color w:val="CE171E"/>
          <w:spacing w:val="-4"/>
          <w:w w:val="95"/>
        </w:rPr>
        <w:t>le</w:t>
      </w:r>
      <w:r>
        <w:rPr>
          <w:b/>
          <w:color w:val="CE171E"/>
          <w:spacing w:val="-41"/>
          <w:w w:val="95"/>
        </w:rPr>
        <w:t xml:space="preserve"> </w:t>
      </w:r>
      <w:r>
        <w:rPr>
          <w:b/>
          <w:color w:val="CE171E"/>
          <w:w w:val="95"/>
        </w:rPr>
        <w:t>«</w:t>
      </w:r>
      <w:r>
        <w:rPr>
          <w:b/>
          <w:color w:val="CE171E"/>
          <w:spacing w:val="-41"/>
          <w:w w:val="95"/>
        </w:rPr>
        <w:t xml:space="preserve"> </w:t>
      </w:r>
      <w:r>
        <w:rPr>
          <w:rFonts w:ascii="Arial-BoldItalicMT" w:hAnsi="Arial-BoldItalicMT"/>
          <w:b/>
          <w:i/>
          <w:color w:val="CE171E"/>
          <w:spacing w:val="-5"/>
          <w:w w:val="95"/>
        </w:rPr>
        <w:t>grand</w:t>
      </w:r>
      <w:r>
        <w:rPr>
          <w:rFonts w:ascii="Arial-BoldItalicMT" w:hAnsi="Arial-BoldItalicMT"/>
          <w:b/>
          <w:i/>
          <w:color w:val="CE171E"/>
          <w:spacing w:val="-41"/>
          <w:w w:val="95"/>
        </w:rPr>
        <w:t xml:space="preserve"> </w:t>
      </w:r>
      <w:r>
        <w:rPr>
          <w:rFonts w:ascii="Arial-BoldItalicMT" w:hAnsi="Arial-BoldItalicMT"/>
          <w:b/>
          <w:i/>
          <w:color w:val="CE171E"/>
          <w:spacing w:val="-4"/>
          <w:w w:val="95"/>
        </w:rPr>
        <w:t>âge</w:t>
      </w:r>
      <w:r>
        <w:rPr>
          <w:rFonts w:ascii="Arial-BoldItalicMT" w:hAnsi="Arial-BoldItalicMT"/>
          <w:b/>
          <w:i/>
          <w:color w:val="CE171E"/>
          <w:spacing w:val="-41"/>
          <w:w w:val="95"/>
        </w:rPr>
        <w:t xml:space="preserve"> </w:t>
      </w:r>
      <w:r>
        <w:rPr>
          <w:b/>
          <w:color w:val="CE171E"/>
          <w:w w:val="95"/>
        </w:rPr>
        <w:t>»</w:t>
      </w:r>
      <w:r>
        <w:rPr>
          <w:b/>
          <w:color w:val="CE171E"/>
          <w:spacing w:val="-42"/>
          <w:w w:val="95"/>
        </w:rPr>
        <w:t xml:space="preserve"> </w:t>
      </w:r>
      <w:r>
        <w:rPr>
          <w:b/>
          <w:color w:val="CE171E"/>
          <w:spacing w:val="-4"/>
          <w:w w:val="95"/>
        </w:rPr>
        <w:t>par</w:t>
      </w:r>
      <w:r>
        <w:rPr>
          <w:b/>
          <w:color w:val="CE171E"/>
          <w:spacing w:val="-41"/>
          <w:w w:val="95"/>
        </w:rPr>
        <w:t xml:space="preserve"> </w:t>
      </w:r>
      <w:r>
        <w:rPr>
          <w:b/>
          <w:color w:val="CE171E"/>
          <w:spacing w:val="-6"/>
          <w:w w:val="95"/>
        </w:rPr>
        <w:t>ailleurs</w:t>
      </w:r>
      <w:r>
        <w:rPr>
          <w:b/>
          <w:color w:val="CE171E"/>
          <w:spacing w:val="-41"/>
          <w:w w:val="95"/>
        </w:rPr>
        <w:t xml:space="preserve"> </w:t>
      </w:r>
      <w:r>
        <w:rPr>
          <w:b/>
          <w:color w:val="CE171E"/>
          <w:spacing w:val="-6"/>
          <w:w w:val="95"/>
        </w:rPr>
        <w:t>renvoyée</w:t>
      </w:r>
      <w:r>
        <w:rPr>
          <w:b/>
          <w:color w:val="CE171E"/>
          <w:spacing w:val="-41"/>
          <w:w w:val="95"/>
        </w:rPr>
        <w:t xml:space="preserve"> </w:t>
      </w:r>
      <w:r>
        <w:rPr>
          <w:b/>
          <w:color w:val="CE171E"/>
          <w:w w:val="95"/>
        </w:rPr>
        <w:t>à</w:t>
      </w:r>
      <w:r>
        <w:rPr>
          <w:b/>
          <w:color w:val="CE171E"/>
          <w:spacing w:val="-42"/>
          <w:w w:val="95"/>
        </w:rPr>
        <w:t xml:space="preserve"> </w:t>
      </w:r>
      <w:r>
        <w:rPr>
          <w:b/>
          <w:color w:val="CE171E"/>
          <w:spacing w:val="-7"/>
          <w:w w:val="95"/>
        </w:rPr>
        <w:t xml:space="preserve">la </w:t>
      </w:r>
      <w:r>
        <w:rPr>
          <w:b/>
          <w:color w:val="CE171E"/>
          <w:spacing w:val="-4"/>
        </w:rPr>
        <w:t>fin</w:t>
      </w:r>
      <w:r>
        <w:rPr>
          <w:b/>
          <w:color w:val="CE171E"/>
          <w:spacing w:val="-33"/>
        </w:rPr>
        <w:t xml:space="preserve"> </w:t>
      </w:r>
      <w:r>
        <w:rPr>
          <w:b/>
          <w:color w:val="CE171E"/>
          <w:spacing w:val="-3"/>
        </w:rPr>
        <w:t>de</w:t>
      </w:r>
      <w:r>
        <w:rPr>
          <w:b/>
          <w:color w:val="CE171E"/>
          <w:spacing w:val="-32"/>
        </w:rPr>
        <w:t xml:space="preserve"> </w:t>
      </w:r>
      <w:r>
        <w:rPr>
          <w:b/>
          <w:color w:val="CE171E"/>
          <w:spacing w:val="-4"/>
        </w:rPr>
        <w:t>la</w:t>
      </w:r>
      <w:r>
        <w:rPr>
          <w:b/>
          <w:color w:val="CE171E"/>
          <w:spacing w:val="-32"/>
        </w:rPr>
        <w:t xml:space="preserve"> </w:t>
      </w:r>
      <w:r>
        <w:rPr>
          <w:b/>
          <w:color w:val="CE171E"/>
          <w:spacing w:val="-6"/>
        </w:rPr>
        <w:t>mandature</w:t>
      </w:r>
      <w:r>
        <w:rPr>
          <w:b/>
          <w:color w:val="CE171E"/>
          <w:spacing w:val="-32"/>
        </w:rPr>
        <w:t xml:space="preserve"> </w:t>
      </w:r>
      <w:r>
        <w:rPr>
          <w:b/>
          <w:color w:val="CE171E"/>
          <w:spacing w:val="-6"/>
        </w:rPr>
        <w:t>actuelle</w:t>
      </w:r>
      <w:r>
        <w:rPr>
          <w:b/>
          <w:color w:val="CE171E"/>
          <w:spacing w:val="-48"/>
        </w:rPr>
        <w:t xml:space="preserve"> </w:t>
      </w:r>
      <w:r>
        <w:rPr>
          <w:b/>
          <w:color w:val="CE171E"/>
        </w:rPr>
        <w:t>!</w:t>
      </w:r>
    </w:p>
    <w:p w14:paraId="13953DFA" w14:textId="77777777" w:rsidR="00F05280" w:rsidRDefault="00F05280">
      <w:pPr>
        <w:spacing w:line="249" w:lineRule="auto"/>
        <w:sectPr w:rsidR="00F05280">
          <w:type w:val="continuous"/>
          <w:pgSz w:w="11910" w:h="16840"/>
          <w:pgMar w:top="0" w:right="220" w:bottom="0" w:left="280" w:header="720" w:footer="720" w:gutter="0"/>
          <w:cols w:num="2" w:space="720" w:equalWidth="0">
            <w:col w:w="5594" w:space="164"/>
            <w:col w:w="5652"/>
          </w:cols>
        </w:sectPr>
      </w:pPr>
    </w:p>
    <w:p w14:paraId="5F7769B3" w14:textId="77777777" w:rsidR="00F05280" w:rsidRDefault="00F05280">
      <w:pPr>
        <w:pStyle w:val="Corpsdetexte"/>
        <w:rPr>
          <w:b/>
          <w:sz w:val="20"/>
        </w:rPr>
      </w:pPr>
    </w:p>
    <w:p w14:paraId="031ED59E" w14:textId="77777777" w:rsidR="00F05280" w:rsidRDefault="00F05280">
      <w:pPr>
        <w:pStyle w:val="Corpsdetexte"/>
        <w:rPr>
          <w:b/>
          <w:sz w:val="20"/>
        </w:rPr>
      </w:pPr>
    </w:p>
    <w:p w14:paraId="50F5BCDA" w14:textId="77777777" w:rsidR="00F05280" w:rsidRDefault="00F05280">
      <w:pPr>
        <w:pStyle w:val="Corpsdetexte"/>
        <w:spacing w:before="1"/>
        <w:rPr>
          <w:b/>
          <w:sz w:val="16"/>
        </w:rPr>
      </w:pPr>
    </w:p>
    <w:p w14:paraId="7E5AE8B6" w14:textId="77777777" w:rsidR="00F05280" w:rsidRDefault="00ED020C">
      <w:pPr>
        <w:pStyle w:val="Corpsdetexte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 w14:anchorId="36244146">
          <v:shape id="_x0000_s1026" type="#_x0000_t202" alt="" style="width:555.6pt;height:36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ce171e" stroked="f">
            <v:textbox inset="0,0,0,0">
              <w:txbxContent>
                <w:p w14:paraId="4F746331" w14:textId="77777777" w:rsidR="00F05280" w:rsidRDefault="00ED020C">
                  <w:pPr>
                    <w:spacing w:line="249" w:lineRule="auto"/>
                    <w:ind w:left="56" w:right="348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w w:val="95"/>
                      <w:sz w:val="32"/>
                    </w:rPr>
                    <w:t>En</w:t>
                  </w:r>
                  <w:r>
                    <w:rPr>
                      <w:b/>
                      <w:color w:val="FFFFFF"/>
                      <w:spacing w:val="-56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3"/>
                      <w:w w:val="95"/>
                      <w:sz w:val="32"/>
                    </w:rPr>
                    <w:t>clair,</w:t>
                  </w:r>
                  <w:r>
                    <w:rPr>
                      <w:b/>
                      <w:color w:val="FFFFFF"/>
                      <w:spacing w:val="-56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32"/>
                    </w:rPr>
                    <w:t>pour</w:t>
                  </w:r>
                  <w:r>
                    <w:rPr>
                      <w:b/>
                      <w:color w:val="FFFFFF"/>
                      <w:spacing w:val="-55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32"/>
                    </w:rPr>
                    <w:t>le</w:t>
                  </w:r>
                  <w:r>
                    <w:rPr>
                      <w:b/>
                      <w:color w:val="FFFFFF"/>
                      <w:spacing w:val="-56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32"/>
                    </w:rPr>
                    <w:t>gouvernement</w:t>
                  </w:r>
                  <w:r>
                    <w:rPr>
                      <w:b/>
                      <w:color w:val="FFFFFF"/>
                      <w:spacing w:val="-55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32"/>
                    </w:rPr>
                    <w:t>puisque</w:t>
                  </w:r>
                  <w:r>
                    <w:rPr>
                      <w:b/>
                      <w:color w:val="FFFFFF"/>
                      <w:spacing w:val="-56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32"/>
                    </w:rPr>
                    <w:t>l’autonomie</w:t>
                  </w:r>
                  <w:r>
                    <w:rPr>
                      <w:b/>
                      <w:color w:val="FFFFFF"/>
                      <w:spacing w:val="-55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32"/>
                    </w:rPr>
                    <w:t>est</w:t>
                  </w:r>
                  <w:r>
                    <w:rPr>
                      <w:b/>
                      <w:color w:val="FFFFFF"/>
                      <w:spacing w:val="-56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32"/>
                    </w:rPr>
                    <w:t>un</w:t>
                  </w:r>
                  <w:r>
                    <w:rPr>
                      <w:b/>
                      <w:color w:val="FFFFFF"/>
                      <w:spacing w:val="-55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32"/>
                    </w:rPr>
                    <w:t>problème</w:t>
                  </w:r>
                  <w:r>
                    <w:rPr>
                      <w:b/>
                      <w:color w:val="FFFFFF"/>
                      <w:spacing w:val="-56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32"/>
                    </w:rPr>
                    <w:t>de</w:t>
                  </w:r>
                  <w:r>
                    <w:rPr>
                      <w:b/>
                      <w:color w:val="FFFFFF"/>
                      <w:spacing w:val="-56"/>
                      <w:w w:val="95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w w:val="95"/>
                      <w:sz w:val="32"/>
                    </w:rPr>
                    <w:t xml:space="preserve">vieux, </w:t>
                  </w:r>
                  <w:r>
                    <w:rPr>
                      <w:b/>
                      <w:color w:val="FFFFFF"/>
                      <w:sz w:val="32"/>
                    </w:rPr>
                    <w:t>que les vieux paient !</w:t>
                  </w:r>
                </w:p>
              </w:txbxContent>
            </v:textbox>
            <w10:anchorlock/>
          </v:shape>
        </w:pict>
      </w:r>
    </w:p>
    <w:p w14:paraId="009E8615" w14:textId="77777777" w:rsidR="00F05280" w:rsidRDefault="00F05280">
      <w:pPr>
        <w:pStyle w:val="Corpsdetexte"/>
        <w:spacing w:before="8"/>
        <w:rPr>
          <w:b/>
          <w:sz w:val="10"/>
        </w:rPr>
      </w:pPr>
    </w:p>
    <w:p w14:paraId="5C8A7FC3" w14:textId="77777777" w:rsidR="00F05280" w:rsidRDefault="00F05280">
      <w:pPr>
        <w:rPr>
          <w:sz w:val="10"/>
        </w:rPr>
        <w:sectPr w:rsidR="00F05280">
          <w:type w:val="continuous"/>
          <w:pgSz w:w="11910" w:h="16840"/>
          <w:pgMar w:top="0" w:right="220" w:bottom="0" w:left="280" w:header="720" w:footer="720" w:gutter="0"/>
          <w:cols w:space="720"/>
        </w:sectPr>
      </w:pPr>
    </w:p>
    <w:p w14:paraId="48543528" w14:textId="77777777" w:rsidR="00F05280" w:rsidRDefault="00ED020C">
      <w:pPr>
        <w:spacing w:before="104" w:line="249" w:lineRule="auto"/>
        <w:ind w:left="116" w:right="38"/>
        <w:jc w:val="both"/>
      </w:pPr>
      <w:r>
        <w:rPr>
          <w:color w:val="231F20"/>
          <w:spacing w:val="-8"/>
        </w:rPr>
        <w:t>Pour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7"/>
        </w:rPr>
        <w:t>l’auteur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du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>rapport,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faire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payer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les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>retraités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est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-47"/>
        </w:rPr>
        <w:t xml:space="preserve"> </w:t>
      </w:r>
      <w:r>
        <w:rPr>
          <w:i/>
          <w:color w:val="231F20"/>
          <w:spacing w:val="-6"/>
        </w:rPr>
        <w:t>logique</w:t>
      </w:r>
      <w:r>
        <w:rPr>
          <w:i/>
          <w:color w:val="231F20"/>
          <w:spacing w:val="-47"/>
        </w:rPr>
        <w:t xml:space="preserve"> </w:t>
      </w:r>
      <w:r>
        <w:rPr>
          <w:color w:val="231F20"/>
        </w:rPr>
        <w:t xml:space="preserve">» </w:t>
      </w:r>
      <w:r>
        <w:rPr>
          <w:color w:val="231F20"/>
          <w:spacing w:val="-6"/>
          <w:w w:val="95"/>
        </w:rPr>
        <w:t>car,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spacing w:val="-6"/>
          <w:w w:val="95"/>
        </w:rPr>
        <w:t>moyenne,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«</w:t>
      </w:r>
      <w:r>
        <w:rPr>
          <w:color w:val="231F20"/>
          <w:spacing w:val="-46"/>
          <w:w w:val="95"/>
        </w:rPr>
        <w:t xml:space="preserve"> </w:t>
      </w:r>
      <w:r>
        <w:rPr>
          <w:i/>
          <w:color w:val="231F20"/>
          <w:spacing w:val="-3"/>
          <w:w w:val="95"/>
        </w:rPr>
        <w:t>le</w:t>
      </w:r>
      <w:r>
        <w:rPr>
          <w:i/>
          <w:color w:val="231F20"/>
          <w:spacing w:val="-48"/>
          <w:w w:val="95"/>
        </w:rPr>
        <w:t xml:space="preserve"> </w:t>
      </w:r>
      <w:r>
        <w:rPr>
          <w:i/>
          <w:color w:val="231F20"/>
          <w:spacing w:val="-5"/>
          <w:w w:val="95"/>
        </w:rPr>
        <w:t>revenu</w:t>
      </w:r>
      <w:r>
        <w:rPr>
          <w:i/>
          <w:color w:val="231F20"/>
          <w:spacing w:val="-47"/>
          <w:w w:val="95"/>
        </w:rPr>
        <w:t xml:space="preserve"> </w:t>
      </w:r>
      <w:r>
        <w:rPr>
          <w:i/>
          <w:color w:val="231F20"/>
          <w:spacing w:val="-4"/>
          <w:w w:val="95"/>
        </w:rPr>
        <w:t>des</w:t>
      </w:r>
      <w:r>
        <w:rPr>
          <w:i/>
          <w:color w:val="231F20"/>
          <w:spacing w:val="-48"/>
          <w:w w:val="95"/>
        </w:rPr>
        <w:t xml:space="preserve"> </w:t>
      </w:r>
      <w:r>
        <w:rPr>
          <w:i/>
          <w:color w:val="231F20"/>
          <w:spacing w:val="-6"/>
          <w:w w:val="95"/>
        </w:rPr>
        <w:t>retraités</w:t>
      </w:r>
      <w:r>
        <w:rPr>
          <w:i/>
          <w:color w:val="231F20"/>
          <w:spacing w:val="-47"/>
          <w:w w:val="95"/>
        </w:rPr>
        <w:t xml:space="preserve"> </w:t>
      </w:r>
      <w:r>
        <w:rPr>
          <w:i/>
          <w:color w:val="231F20"/>
          <w:spacing w:val="-6"/>
          <w:w w:val="95"/>
        </w:rPr>
        <w:t>sera</w:t>
      </w:r>
      <w:r>
        <w:rPr>
          <w:i/>
          <w:color w:val="231F20"/>
          <w:spacing w:val="-48"/>
          <w:w w:val="95"/>
        </w:rPr>
        <w:t xml:space="preserve"> </w:t>
      </w:r>
      <w:r>
        <w:rPr>
          <w:i/>
          <w:color w:val="231F20"/>
          <w:spacing w:val="-3"/>
          <w:w w:val="95"/>
        </w:rPr>
        <w:t>10</w:t>
      </w:r>
      <w:r>
        <w:rPr>
          <w:i/>
          <w:color w:val="231F20"/>
          <w:spacing w:val="-48"/>
          <w:w w:val="95"/>
        </w:rPr>
        <w:t xml:space="preserve"> </w:t>
      </w:r>
      <w:r>
        <w:rPr>
          <w:i/>
          <w:color w:val="231F20"/>
          <w:w w:val="95"/>
        </w:rPr>
        <w:t>%</w:t>
      </w:r>
      <w:r>
        <w:rPr>
          <w:i/>
          <w:color w:val="231F20"/>
          <w:spacing w:val="-47"/>
          <w:w w:val="95"/>
        </w:rPr>
        <w:t xml:space="preserve"> </w:t>
      </w:r>
      <w:r>
        <w:rPr>
          <w:i/>
          <w:color w:val="231F20"/>
          <w:spacing w:val="-5"/>
          <w:w w:val="95"/>
        </w:rPr>
        <w:t>plus</w:t>
      </w:r>
      <w:r>
        <w:rPr>
          <w:i/>
          <w:color w:val="231F20"/>
          <w:spacing w:val="-48"/>
          <w:w w:val="95"/>
        </w:rPr>
        <w:t xml:space="preserve"> </w:t>
      </w:r>
      <w:r>
        <w:rPr>
          <w:i/>
          <w:color w:val="231F20"/>
          <w:spacing w:val="-5"/>
          <w:w w:val="95"/>
        </w:rPr>
        <w:t>élevé</w:t>
      </w:r>
      <w:r>
        <w:rPr>
          <w:i/>
          <w:color w:val="231F20"/>
          <w:spacing w:val="-47"/>
          <w:w w:val="95"/>
        </w:rPr>
        <w:t xml:space="preserve"> </w:t>
      </w:r>
      <w:r>
        <w:rPr>
          <w:i/>
          <w:color w:val="231F20"/>
          <w:spacing w:val="-6"/>
          <w:w w:val="95"/>
        </w:rPr>
        <w:t xml:space="preserve">que </w:t>
      </w:r>
      <w:r>
        <w:rPr>
          <w:i/>
          <w:color w:val="231F20"/>
          <w:spacing w:val="-5"/>
        </w:rPr>
        <w:t>celui</w:t>
      </w:r>
      <w:r>
        <w:rPr>
          <w:i/>
          <w:color w:val="231F20"/>
          <w:spacing w:val="-43"/>
        </w:rPr>
        <w:t xml:space="preserve"> </w:t>
      </w:r>
      <w:r>
        <w:rPr>
          <w:i/>
          <w:color w:val="231F20"/>
          <w:spacing w:val="-4"/>
        </w:rPr>
        <w:t>des</w:t>
      </w:r>
      <w:r>
        <w:rPr>
          <w:i/>
          <w:color w:val="231F20"/>
          <w:spacing w:val="-42"/>
        </w:rPr>
        <w:t xml:space="preserve"> </w:t>
      </w:r>
      <w:r>
        <w:rPr>
          <w:i/>
          <w:color w:val="231F20"/>
          <w:spacing w:val="-6"/>
        </w:rPr>
        <w:t>actifs</w:t>
      </w:r>
      <w:r>
        <w:rPr>
          <w:i/>
          <w:color w:val="231F20"/>
          <w:spacing w:val="-43"/>
        </w:rPr>
        <w:t xml:space="preserve"> </w:t>
      </w:r>
      <w:r>
        <w:rPr>
          <w:i/>
          <w:color w:val="231F20"/>
          <w:spacing w:val="-3"/>
        </w:rPr>
        <w:t>en</w:t>
      </w:r>
      <w:r>
        <w:rPr>
          <w:i/>
          <w:color w:val="231F20"/>
          <w:spacing w:val="-42"/>
        </w:rPr>
        <w:t xml:space="preserve"> </w:t>
      </w:r>
      <w:r>
        <w:rPr>
          <w:i/>
          <w:color w:val="231F20"/>
          <w:spacing w:val="-8"/>
        </w:rPr>
        <w:t>2020</w:t>
      </w:r>
      <w:r>
        <w:rPr>
          <w:i/>
          <w:color w:val="231F20"/>
          <w:spacing w:val="-49"/>
        </w:rPr>
        <w:t xml:space="preserve"> </w:t>
      </w:r>
      <w:r>
        <w:rPr>
          <w:color w:val="231F20"/>
          <w:spacing w:val="-3"/>
        </w:rPr>
        <w:t>»,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il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>oublie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dire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5"/>
        </w:rPr>
        <w:t>les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6"/>
        </w:rPr>
        <w:t>pensions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 xml:space="preserve">sont </w:t>
      </w:r>
      <w:r>
        <w:rPr>
          <w:color w:val="231F20"/>
          <w:spacing w:val="-6"/>
          <w:w w:val="95"/>
        </w:rPr>
        <w:t>inférieures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aux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6"/>
          <w:w w:val="95"/>
        </w:rPr>
        <w:t>salaires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;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il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5"/>
          <w:w w:val="95"/>
        </w:rPr>
        <w:t>ajoute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le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6"/>
          <w:w w:val="95"/>
        </w:rPr>
        <w:t>patrimoine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5"/>
          <w:w w:val="95"/>
        </w:rPr>
        <w:t>dans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le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6"/>
          <w:w w:val="95"/>
        </w:rPr>
        <w:t>revenu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7"/>
          <w:w w:val="95"/>
        </w:rPr>
        <w:t xml:space="preserve">qui, </w:t>
      </w:r>
      <w:r>
        <w:rPr>
          <w:color w:val="231F20"/>
          <w:spacing w:val="-8"/>
          <w:w w:val="95"/>
        </w:rPr>
        <w:t>c’est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6"/>
          <w:w w:val="95"/>
        </w:rPr>
        <w:t>logique,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7"/>
          <w:w w:val="95"/>
        </w:rPr>
        <w:t>s’accumule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>avec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7"/>
          <w:w w:val="95"/>
        </w:rPr>
        <w:t>l’âge.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6"/>
          <w:w w:val="95"/>
        </w:rPr>
        <w:t>Est-ce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>que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>les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6"/>
          <w:w w:val="95"/>
        </w:rPr>
        <w:t>retraités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sont </w:t>
      </w:r>
      <w:r>
        <w:rPr>
          <w:color w:val="231F20"/>
          <w:spacing w:val="-6"/>
        </w:rPr>
        <w:t>responsables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>crise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6"/>
        </w:rPr>
        <w:t>sanitaire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et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du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6"/>
        </w:rPr>
        <w:t>chômage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?</w:t>
      </w:r>
    </w:p>
    <w:p w14:paraId="61881240" w14:textId="77777777" w:rsidR="00F05280" w:rsidRDefault="00ED020C">
      <w:pPr>
        <w:spacing w:before="175" w:line="249" w:lineRule="auto"/>
        <w:ind w:left="116" w:right="38"/>
        <w:jc w:val="both"/>
        <w:rPr>
          <w:b/>
        </w:rPr>
      </w:pPr>
      <w:r>
        <w:rPr>
          <w:color w:val="231F20"/>
          <w:spacing w:val="-3"/>
          <w:w w:val="95"/>
        </w:rPr>
        <w:t>La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6"/>
          <w:w w:val="95"/>
        </w:rPr>
        <w:t>direction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la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7"/>
          <w:w w:val="95"/>
        </w:rPr>
        <w:t>Recherche,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des</w:t>
      </w:r>
      <w:r>
        <w:rPr>
          <w:color w:val="231F20"/>
          <w:spacing w:val="-21"/>
          <w:w w:val="95"/>
        </w:rPr>
        <w:t xml:space="preserve"> </w:t>
      </w:r>
      <w:proofErr w:type="spellStart"/>
      <w:r>
        <w:rPr>
          <w:color w:val="231F20"/>
          <w:spacing w:val="-6"/>
          <w:w w:val="95"/>
        </w:rPr>
        <w:t>Etudes</w:t>
      </w:r>
      <w:proofErr w:type="spellEnd"/>
      <w:r>
        <w:rPr>
          <w:color w:val="231F20"/>
          <w:spacing w:val="-6"/>
          <w:w w:val="95"/>
        </w:rPr>
        <w:t>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6"/>
          <w:w w:val="95"/>
        </w:rPr>
        <w:t>l’</w:t>
      </w:r>
      <w:proofErr w:type="spellStart"/>
      <w:r>
        <w:rPr>
          <w:color w:val="231F20"/>
          <w:spacing w:val="-6"/>
          <w:w w:val="95"/>
        </w:rPr>
        <w:t>Evaluation</w:t>
      </w:r>
      <w:proofErr w:type="spellEnd"/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et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des </w:t>
      </w:r>
      <w:r>
        <w:rPr>
          <w:color w:val="231F20"/>
          <w:spacing w:val="-6"/>
          <w:w w:val="90"/>
        </w:rPr>
        <w:t>Sanitaires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4"/>
          <w:w w:val="90"/>
        </w:rPr>
        <w:t>(DREES</w:t>
      </w:r>
      <w:proofErr w:type="gramStart"/>
      <w:r>
        <w:rPr>
          <w:color w:val="231F20"/>
          <w:spacing w:val="-4"/>
          <w:w w:val="90"/>
        </w:rPr>
        <w:t>);</w:t>
      </w:r>
      <w:proofErr w:type="gramEnd"/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5"/>
          <w:w w:val="90"/>
        </w:rPr>
        <w:t>dans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sa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6"/>
          <w:w w:val="90"/>
        </w:rPr>
        <w:t>récente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5"/>
          <w:w w:val="90"/>
        </w:rPr>
        <w:t>étude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5"/>
          <w:w w:val="90"/>
        </w:rPr>
        <w:t>sur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6"/>
          <w:w w:val="90"/>
        </w:rPr>
        <w:t>2018,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7"/>
          <w:w w:val="90"/>
        </w:rPr>
        <w:t>souligne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7"/>
          <w:w w:val="90"/>
        </w:rPr>
        <w:t xml:space="preserve">que </w:t>
      </w:r>
      <w:r>
        <w:rPr>
          <w:color w:val="231F20"/>
          <w:spacing w:val="-3"/>
        </w:rPr>
        <w:t>le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pouvoir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7"/>
        </w:rPr>
        <w:t>d’achat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pension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moyenne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diminué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9"/>
        </w:rPr>
        <w:t xml:space="preserve"> </w:t>
      </w:r>
      <w:r>
        <w:rPr>
          <w:b/>
          <w:color w:val="231F20"/>
          <w:spacing w:val="-4"/>
        </w:rPr>
        <w:t>4,7</w:t>
      </w:r>
      <w:r>
        <w:rPr>
          <w:b/>
          <w:color w:val="231F20"/>
          <w:spacing w:val="-42"/>
        </w:rPr>
        <w:t xml:space="preserve"> </w:t>
      </w:r>
      <w:r>
        <w:rPr>
          <w:b/>
          <w:color w:val="231F20"/>
        </w:rPr>
        <w:t>%</w:t>
      </w:r>
    </w:p>
    <w:p w14:paraId="3C310F78" w14:textId="77777777" w:rsidR="00F05280" w:rsidRDefault="00ED020C">
      <w:pPr>
        <w:spacing w:before="104" w:line="249" w:lineRule="auto"/>
        <w:ind w:left="116" w:right="178"/>
        <w:jc w:val="both"/>
      </w:pPr>
      <w:r>
        <w:br w:type="column"/>
      </w:r>
      <w:proofErr w:type="gramStart"/>
      <w:r>
        <w:rPr>
          <w:color w:val="231F20"/>
          <w:spacing w:val="-3"/>
        </w:rPr>
        <w:t>en</w:t>
      </w:r>
      <w:proofErr w:type="gramEnd"/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10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ans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et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une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>pension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sur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>trois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est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6"/>
        </w:rPr>
        <w:t>inférieure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000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€.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7"/>
        </w:rPr>
        <w:t>ce jour,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du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fait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7"/>
        </w:rPr>
        <w:t>l’absence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revalorisation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réelle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depuis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 xml:space="preserve">ans, </w:t>
      </w:r>
      <w:r>
        <w:rPr>
          <w:color w:val="231F20"/>
          <w:spacing w:val="-6"/>
          <w:w w:val="95"/>
        </w:rPr>
        <w:t>plusieurs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6"/>
          <w:w w:val="95"/>
        </w:rPr>
        <w:t>millions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6"/>
          <w:w w:val="95"/>
        </w:rPr>
        <w:t>retraités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5"/>
          <w:w w:val="95"/>
        </w:rPr>
        <w:t>ont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une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6"/>
          <w:w w:val="95"/>
        </w:rPr>
        <w:t>pension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6"/>
          <w:w w:val="95"/>
        </w:rPr>
        <w:t>NETTE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7"/>
          <w:w w:val="95"/>
        </w:rPr>
        <w:t xml:space="preserve">inférieure </w:t>
      </w:r>
      <w:r>
        <w:rPr>
          <w:color w:val="231F20"/>
        </w:rPr>
        <w:t>à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celle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qu’ils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percevaient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au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1</w:t>
      </w:r>
      <w:r>
        <w:rPr>
          <w:color w:val="231F20"/>
          <w:spacing w:val="-3"/>
          <w:position w:val="7"/>
          <w:sz w:val="13"/>
        </w:rPr>
        <w:t>er</w:t>
      </w:r>
      <w:r>
        <w:rPr>
          <w:color w:val="231F20"/>
          <w:spacing w:val="-18"/>
          <w:position w:val="7"/>
          <w:sz w:val="13"/>
        </w:rPr>
        <w:t xml:space="preserve"> </w:t>
      </w:r>
      <w:r>
        <w:rPr>
          <w:color w:val="231F20"/>
          <w:spacing w:val="-5"/>
        </w:rPr>
        <w:t>avril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2013,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date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 xml:space="preserve">dernière </w:t>
      </w:r>
      <w:r>
        <w:rPr>
          <w:color w:val="231F20"/>
          <w:spacing w:val="-7"/>
        </w:rPr>
        <w:t>revalorisation.</w:t>
      </w:r>
    </w:p>
    <w:p w14:paraId="412B4FDA" w14:textId="77777777" w:rsidR="00F05280" w:rsidRDefault="00ED020C">
      <w:pPr>
        <w:spacing w:before="174" w:line="249" w:lineRule="auto"/>
        <w:ind w:left="116" w:right="180"/>
        <w:jc w:val="both"/>
      </w:pPr>
      <w:r>
        <w:rPr>
          <w:color w:val="231F20"/>
          <w:spacing w:val="-4"/>
          <w:w w:val="95"/>
        </w:rPr>
        <w:t>Et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ce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ne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6"/>
          <w:w w:val="95"/>
        </w:rPr>
        <w:t>sont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pas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les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0,3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%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6"/>
          <w:w w:val="95"/>
        </w:rPr>
        <w:t>cette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5"/>
          <w:w w:val="95"/>
        </w:rPr>
        <w:t>année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5"/>
          <w:w w:val="95"/>
        </w:rPr>
        <w:t>(sauf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5"/>
          <w:w w:val="95"/>
        </w:rPr>
        <w:t>pour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4"/>
          <w:w w:val="95"/>
        </w:rPr>
        <w:t>les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7"/>
          <w:w w:val="95"/>
        </w:rPr>
        <w:t xml:space="preserve">pensions </w:t>
      </w:r>
      <w:r>
        <w:rPr>
          <w:color w:val="231F20"/>
          <w:spacing w:val="-6"/>
        </w:rPr>
        <w:t>inférieures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4"/>
        </w:rPr>
        <w:t>000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€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5"/>
        </w:rPr>
        <w:t>qui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5"/>
        </w:rPr>
        <w:t>ont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4"/>
        </w:rPr>
        <w:t>eu…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3"/>
        </w:rPr>
        <w:t>%)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et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5"/>
        </w:rPr>
        <w:t>les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7"/>
        </w:rPr>
        <w:t>(peut-être)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4"/>
        </w:rPr>
        <w:t>0,4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6"/>
        </w:rPr>
        <w:t xml:space="preserve">de </w:t>
      </w:r>
      <w:r>
        <w:rPr>
          <w:color w:val="231F20"/>
          <w:spacing w:val="-7"/>
        </w:rPr>
        <w:t>l’an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prochain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qui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7"/>
        </w:rPr>
        <w:t>changeront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quoi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ce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soit.</w:t>
      </w:r>
    </w:p>
    <w:p w14:paraId="35A32F32" w14:textId="77777777" w:rsidR="00F05280" w:rsidRDefault="00F05280">
      <w:pPr>
        <w:spacing w:line="249" w:lineRule="auto"/>
        <w:jc w:val="both"/>
        <w:sectPr w:rsidR="00F05280">
          <w:type w:val="continuous"/>
          <w:pgSz w:w="11910" w:h="16840"/>
          <w:pgMar w:top="0" w:right="220" w:bottom="0" w:left="280" w:header="720" w:footer="720" w:gutter="0"/>
          <w:cols w:num="2" w:space="720" w:equalWidth="0">
            <w:col w:w="5593" w:space="83"/>
            <w:col w:w="5734"/>
          </w:cols>
        </w:sectPr>
      </w:pPr>
    </w:p>
    <w:p w14:paraId="50565233" w14:textId="77777777" w:rsidR="00F05280" w:rsidRDefault="00F05280">
      <w:pPr>
        <w:pStyle w:val="Corpsdetexte"/>
        <w:rPr>
          <w:sz w:val="20"/>
        </w:rPr>
      </w:pPr>
    </w:p>
    <w:p w14:paraId="1A9C61D8" w14:textId="77777777" w:rsidR="00F05280" w:rsidRDefault="00F05280">
      <w:pPr>
        <w:pStyle w:val="Corpsdetexte"/>
        <w:spacing w:before="1"/>
        <w:rPr>
          <w:sz w:val="19"/>
        </w:rPr>
      </w:pPr>
    </w:p>
    <w:p w14:paraId="7C6263D9" w14:textId="77777777" w:rsidR="00F05280" w:rsidRDefault="00ED020C">
      <w:pPr>
        <w:spacing w:before="104" w:line="249" w:lineRule="auto"/>
        <w:ind w:left="676" w:right="734"/>
        <w:jc w:val="center"/>
        <w:rPr>
          <w:b/>
          <w:sz w:val="30"/>
        </w:rPr>
      </w:pPr>
      <w:r>
        <w:rPr>
          <w:b/>
          <w:color w:val="CE171E"/>
          <w:w w:val="90"/>
          <w:sz w:val="30"/>
        </w:rPr>
        <w:t>Ces</w:t>
      </w:r>
      <w:r>
        <w:rPr>
          <w:b/>
          <w:color w:val="CE171E"/>
          <w:spacing w:val="-15"/>
          <w:w w:val="90"/>
          <w:sz w:val="30"/>
        </w:rPr>
        <w:t xml:space="preserve"> </w:t>
      </w:r>
      <w:r>
        <w:rPr>
          <w:b/>
          <w:color w:val="CE171E"/>
          <w:w w:val="90"/>
          <w:sz w:val="30"/>
        </w:rPr>
        <w:t>mesures</w:t>
      </w:r>
      <w:r>
        <w:rPr>
          <w:b/>
          <w:color w:val="CE171E"/>
          <w:spacing w:val="-14"/>
          <w:w w:val="90"/>
          <w:sz w:val="30"/>
        </w:rPr>
        <w:t xml:space="preserve"> </w:t>
      </w:r>
      <w:r>
        <w:rPr>
          <w:b/>
          <w:color w:val="CE171E"/>
          <w:w w:val="90"/>
          <w:sz w:val="30"/>
        </w:rPr>
        <w:t>sont</w:t>
      </w:r>
      <w:r>
        <w:rPr>
          <w:b/>
          <w:color w:val="CE171E"/>
          <w:spacing w:val="-14"/>
          <w:w w:val="90"/>
          <w:sz w:val="30"/>
        </w:rPr>
        <w:t xml:space="preserve"> </w:t>
      </w:r>
      <w:r>
        <w:rPr>
          <w:b/>
          <w:color w:val="CE171E"/>
          <w:w w:val="90"/>
          <w:sz w:val="30"/>
        </w:rPr>
        <w:t>un</w:t>
      </w:r>
      <w:r>
        <w:rPr>
          <w:b/>
          <w:color w:val="CE171E"/>
          <w:spacing w:val="-14"/>
          <w:w w:val="90"/>
          <w:sz w:val="30"/>
        </w:rPr>
        <w:t xml:space="preserve"> </w:t>
      </w:r>
      <w:r>
        <w:rPr>
          <w:b/>
          <w:color w:val="CE171E"/>
          <w:w w:val="90"/>
          <w:sz w:val="30"/>
        </w:rPr>
        <w:t>véritable</w:t>
      </w:r>
      <w:r>
        <w:rPr>
          <w:b/>
          <w:color w:val="CE171E"/>
          <w:spacing w:val="-15"/>
          <w:w w:val="90"/>
          <w:sz w:val="30"/>
        </w:rPr>
        <w:t xml:space="preserve"> </w:t>
      </w:r>
      <w:r>
        <w:rPr>
          <w:b/>
          <w:color w:val="CE171E"/>
          <w:w w:val="90"/>
          <w:sz w:val="30"/>
        </w:rPr>
        <w:t>racket</w:t>
      </w:r>
      <w:r>
        <w:rPr>
          <w:b/>
          <w:color w:val="CE171E"/>
          <w:spacing w:val="-14"/>
          <w:w w:val="90"/>
          <w:sz w:val="30"/>
        </w:rPr>
        <w:t xml:space="preserve"> </w:t>
      </w:r>
      <w:r>
        <w:rPr>
          <w:b/>
          <w:color w:val="CE171E"/>
          <w:w w:val="90"/>
          <w:sz w:val="30"/>
        </w:rPr>
        <w:t>contre</w:t>
      </w:r>
      <w:r>
        <w:rPr>
          <w:b/>
          <w:color w:val="CE171E"/>
          <w:spacing w:val="-14"/>
          <w:w w:val="90"/>
          <w:sz w:val="30"/>
        </w:rPr>
        <w:t xml:space="preserve"> </w:t>
      </w:r>
      <w:r>
        <w:rPr>
          <w:b/>
          <w:color w:val="CE171E"/>
          <w:w w:val="90"/>
          <w:sz w:val="30"/>
        </w:rPr>
        <w:t>les</w:t>
      </w:r>
      <w:r>
        <w:rPr>
          <w:b/>
          <w:color w:val="CE171E"/>
          <w:spacing w:val="-14"/>
          <w:w w:val="90"/>
          <w:sz w:val="30"/>
        </w:rPr>
        <w:t xml:space="preserve"> </w:t>
      </w:r>
      <w:r>
        <w:rPr>
          <w:b/>
          <w:color w:val="CE171E"/>
          <w:w w:val="90"/>
          <w:sz w:val="30"/>
        </w:rPr>
        <w:t>salariés</w:t>
      </w:r>
      <w:r>
        <w:rPr>
          <w:b/>
          <w:color w:val="CE171E"/>
          <w:spacing w:val="-15"/>
          <w:w w:val="90"/>
          <w:sz w:val="30"/>
        </w:rPr>
        <w:t xml:space="preserve"> </w:t>
      </w:r>
      <w:r>
        <w:rPr>
          <w:b/>
          <w:color w:val="CE171E"/>
          <w:w w:val="90"/>
          <w:sz w:val="30"/>
        </w:rPr>
        <w:t>et</w:t>
      </w:r>
      <w:r>
        <w:rPr>
          <w:b/>
          <w:color w:val="CE171E"/>
          <w:spacing w:val="-14"/>
          <w:w w:val="90"/>
          <w:sz w:val="30"/>
        </w:rPr>
        <w:t xml:space="preserve"> </w:t>
      </w:r>
      <w:r>
        <w:rPr>
          <w:b/>
          <w:color w:val="CE171E"/>
          <w:w w:val="90"/>
          <w:sz w:val="30"/>
        </w:rPr>
        <w:t>surtout</w:t>
      </w:r>
      <w:r>
        <w:rPr>
          <w:b/>
          <w:color w:val="CE171E"/>
          <w:spacing w:val="-14"/>
          <w:w w:val="90"/>
          <w:sz w:val="30"/>
        </w:rPr>
        <w:t xml:space="preserve"> </w:t>
      </w:r>
      <w:r>
        <w:rPr>
          <w:b/>
          <w:color w:val="CE171E"/>
          <w:w w:val="90"/>
          <w:sz w:val="30"/>
        </w:rPr>
        <w:t>les</w:t>
      </w:r>
      <w:r>
        <w:rPr>
          <w:b/>
          <w:color w:val="CE171E"/>
          <w:spacing w:val="-14"/>
          <w:w w:val="90"/>
          <w:sz w:val="30"/>
        </w:rPr>
        <w:t xml:space="preserve"> </w:t>
      </w:r>
      <w:r>
        <w:rPr>
          <w:b/>
          <w:color w:val="CE171E"/>
          <w:w w:val="90"/>
          <w:sz w:val="30"/>
        </w:rPr>
        <w:t xml:space="preserve">retraités </w:t>
      </w:r>
      <w:r>
        <w:rPr>
          <w:b/>
          <w:color w:val="CE171E"/>
          <w:sz w:val="30"/>
        </w:rPr>
        <w:t>qui</w:t>
      </w:r>
      <w:r>
        <w:rPr>
          <w:b/>
          <w:color w:val="CE171E"/>
          <w:spacing w:val="-34"/>
          <w:sz w:val="30"/>
        </w:rPr>
        <w:t xml:space="preserve"> </w:t>
      </w:r>
      <w:r>
        <w:rPr>
          <w:b/>
          <w:color w:val="CE171E"/>
          <w:sz w:val="30"/>
        </w:rPr>
        <w:t>devraient</w:t>
      </w:r>
      <w:r>
        <w:rPr>
          <w:b/>
          <w:color w:val="CE171E"/>
          <w:spacing w:val="-34"/>
          <w:sz w:val="30"/>
        </w:rPr>
        <w:t xml:space="preserve"> </w:t>
      </w:r>
      <w:r>
        <w:rPr>
          <w:b/>
          <w:color w:val="CE171E"/>
          <w:sz w:val="30"/>
        </w:rPr>
        <w:t>encore</w:t>
      </w:r>
      <w:r>
        <w:rPr>
          <w:b/>
          <w:color w:val="CE171E"/>
          <w:spacing w:val="-34"/>
          <w:sz w:val="30"/>
        </w:rPr>
        <w:t xml:space="preserve"> </w:t>
      </w:r>
      <w:r>
        <w:rPr>
          <w:b/>
          <w:color w:val="CE171E"/>
          <w:sz w:val="30"/>
        </w:rPr>
        <w:t>une</w:t>
      </w:r>
      <w:r>
        <w:rPr>
          <w:b/>
          <w:color w:val="CE171E"/>
          <w:spacing w:val="-34"/>
          <w:sz w:val="30"/>
        </w:rPr>
        <w:t xml:space="preserve"> </w:t>
      </w:r>
      <w:r>
        <w:rPr>
          <w:b/>
          <w:color w:val="CE171E"/>
          <w:sz w:val="30"/>
        </w:rPr>
        <w:t>fois</w:t>
      </w:r>
      <w:r>
        <w:rPr>
          <w:b/>
          <w:color w:val="CE171E"/>
          <w:spacing w:val="-33"/>
          <w:sz w:val="30"/>
        </w:rPr>
        <w:t xml:space="preserve"> </w:t>
      </w:r>
      <w:r>
        <w:rPr>
          <w:b/>
          <w:color w:val="CE171E"/>
          <w:sz w:val="30"/>
        </w:rPr>
        <w:t>payer</w:t>
      </w:r>
      <w:r>
        <w:rPr>
          <w:b/>
          <w:color w:val="CE171E"/>
          <w:spacing w:val="-34"/>
          <w:sz w:val="30"/>
        </w:rPr>
        <w:t xml:space="preserve"> </w:t>
      </w:r>
      <w:r>
        <w:rPr>
          <w:b/>
          <w:color w:val="CE171E"/>
          <w:sz w:val="30"/>
        </w:rPr>
        <w:t>la</w:t>
      </w:r>
      <w:r>
        <w:rPr>
          <w:b/>
          <w:color w:val="CE171E"/>
          <w:spacing w:val="-34"/>
          <w:sz w:val="30"/>
        </w:rPr>
        <w:t xml:space="preserve"> </w:t>
      </w:r>
      <w:r>
        <w:rPr>
          <w:b/>
          <w:color w:val="CE171E"/>
          <w:sz w:val="30"/>
        </w:rPr>
        <w:t>note</w:t>
      </w:r>
      <w:r>
        <w:rPr>
          <w:b/>
          <w:color w:val="CE171E"/>
          <w:spacing w:val="-54"/>
          <w:sz w:val="30"/>
        </w:rPr>
        <w:t xml:space="preserve"> </w:t>
      </w:r>
      <w:r>
        <w:rPr>
          <w:b/>
          <w:color w:val="CE171E"/>
          <w:sz w:val="30"/>
        </w:rPr>
        <w:t>!</w:t>
      </w:r>
    </w:p>
    <w:p w14:paraId="659D6781" w14:textId="77777777" w:rsidR="00F05280" w:rsidRDefault="00ED020C">
      <w:pPr>
        <w:spacing w:before="60"/>
        <w:ind w:left="680" w:right="732"/>
        <w:jc w:val="center"/>
        <w:rPr>
          <w:b/>
          <w:sz w:val="30"/>
        </w:rPr>
      </w:pPr>
      <w:r>
        <w:rPr>
          <w:b/>
          <w:color w:val="CE171E"/>
          <w:sz w:val="30"/>
        </w:rPr>
        <w:t>La perte d’autonomie doit être prise en charge à 100 %</w:t>
      </w:r>
    </w:p>
    <w:p w14:paraId="62989A73" w14:textId="77777777" w:rsidR="00F05280" w:rsidRDefault="00ED020C">
      <w:pPr>
        <w:pStyle w:val="Titre2"/>
        <w:ind w:left="677"/>
      </w:pPr>
      <w:proofErr w:type="gramStart"/>
      <w:r>
        <w:rPr>
          <w:color w:val="CE171E"/>
        </w:rPr>
        <w:t>par</w:t>
      </w:r>
      <w:proofErr w:type="gramEnd"/>
      <w:r>
        <w:rPr>
          <w:color w:val="CE171E"/>
        </w:rPr>
        <w:t xml:space="preserve"> l’assurance-maladie dans le cadre de la solidarité nationale</w:t>
      </w:r>
      <w:r>
        <w:rPr>
          <w:color w:val="CE171E"/>
          <w:spacing w:val="-64"/>
        </w:rPr>
        <w:t xml:space="preserve"> </w:t>
      </w:r>
      <w:r>
        <w:rPr>
          <w:color w:val="CE171E"/>
        </w:rPr>
        <w:t>!</w:t>
      </w:r>
    </w:p>
    <w:sectPr w:rsidR="00F05280">
      <w:type w:val="continuous"/>
      <w:pgSz w:w="11910" w:h="16840"/>
      <w:pgMar w:top="0" w:right="2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Sans-UltraBold">
    <w:altName w:val="Calibri"/>
    <w:panose1 w:val="020B0604020202020204"/>
    <w:charset w:val="00"/>
    <w:family w:val="swiss"/>
    <w:pitch w:val="variable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280"/>
    <w:rsid w:val="00230D44"/>
    <w:rsid w:val="00ED020C"/>
    <w:rsid w:val="00F0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7B403970"/>
  <w15:docId w15:val="{3EF814BE-FF33-964E-8C25-52D78815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56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15"/>
      <w:ind w:left="676" w:right="734"/>
      <w:jc w:val="center"/>
      <w:outlineLvl w:val="1"/>
    </w:pPr>
    <w:rPr>
      <w:b/>
      <w:bCs/>
      <w:sz w:val="30"/>
      <w:szCs w:val="30"/>
    </w:rPr>
  </w:style>
  <w:style w:type="paragraph" w:styleId="Titre3">
    <w:name w:val="heading 3"/>
    <w:basedOn w:val="Normal"/>
    <w:uiPriority w:val="9"/>
    <w:unhideWhenUsed/>
    <w:qFormat/>
    <w:pPr>
      <w:spacing w:before="104"/>
      <w:ind w:left="178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spacing w:before="2"/>
      <w:ind w:left="116" w:right="79" w:hanging="1358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line="677" w:lineRule="exact"/>
      <w:ind w:left="680" w:right="513"/>
      <w:jc w:val="center"/>
    </w:pPr>
    <w:rPr>
      <w:rFonts w:ascii="Gill Sans" w:eastAsia="Gill Sans" w:hAnsi="Gill Sans" w:cs="Gill Sans"/>
      <w:b/>
      <w:bCs/>
      <w:sz w:val="60"/>
      <w:szCs w:val="6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1082</Words>
  <Characters>5955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KADRI</cp:lastModifiedBy>
  <cp:revision>2</cp:revision>
  <dcterms:created xsi:type="dcterms:W3CDTF">2020-10-16T08:29:00Z</dcterms:created>
  <dcterms:modified xsi:type="dcterms:W3CDTF">2020-10-16T08:30:00Z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2020-10-16T00:00:00Z</vt:filetime>
  </property>
</Properties>
</file>